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 xml:space="preserve">SPRAWOZDANIE Z REALIZACJI PROGRAMU WSPÓŁPRACY </w:t>
      </w: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 xml:space="preserve">MIASTA KIELCE Z ORGANIZACJAMI POZARZĄDOWYMI I INNYMI </w:t>
      </w:r>
    </w:p>
    <w:p w:rsidR="00005536" w:rsidRDefault="00005536" w:rsidP="00311C93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>PODMIOTAMI NA 2011 ROK</w:t>
      </w:r>
    </w:p>
    <w:p w:rsidR="00311C93" w:rsidRPr="00311C93" w:rsidRDefault="00311C93" w:rsidP="0031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311C93">
        <w:rPr>
          <w:rFonts w:ascii="Times New Roman" w:hAnsi="Times New Roman" w:cs="Times New Roman"/>
        </w:rPr>
        <w:t>Uchwała Nr LV/1325/2010 Rady Miasta Kielce z dnia  12 listopada 2010r.</w:t>
      </w:r>
      <w:r w:rsidRPr="00311C93">
        <w:rPr>
          <w:rFonts w:ascii="Times New Roman" w:hAnsi="Times New Roman" w:cs="Times New Roman"/>
          <w:bCs/>
          <w:sz w:val="23"/>
          <w:szCs w:val="23"/>
        </w:rPr>
        <w:t xml:space="preserve"> w sprawie uchwalenia Programu współpracy Miasta Kielce z organizacjami pozarządowymi i innymi</w:t>
      </w:r>
    </w:p>
    <w:p w:rsidR="00311C93" w:rsidRPr="00311C93" w:rsidRDefault="00311C93" w:rsidP="0031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311C93">
        <w:rPr>
          <w:rFonts w:ascii="Times New Roman" w:hAnsi="Times New Roman" w:cs="Times New Roman"/>
          <w:bCs/>
          <w:sz w:val="23"/>
          <w:szCs w:val="23"/>
        </w:rPr>
        <w:t>podmiotami, o których mowa w art. 3 ust. 3 ustawy z dnia 24 kwietnia 2003r. o działalności pożytku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11C93">
        <w:rPr>
          <w:rFonts w:ascii="Times New Roman" w:hAnsi="Times New Roman" w:cs="Times New Roman"/>
          <w:bCs/>
          <w:sz w:val="23"/>
          <w:szCs w:val="23"/>
        </w:rPr>
        <w:t>publicznego i o wolontariacie na rok 2011.</w:t>
      </w:r>
    </w:p>
    <w:p w:rsidR="00005536" w:rsidRPr="00306B85" w:rsidRDefault="00005536" w:rsidP="00311C93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311C93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005536" w:rsidRPr="00306B85" w:rsidRDefault="00005536" w:rsidP="00311C93">
      <w:pPr>
        <w:pStyle w:val="Tekstpodstawowy"/>
        <w:spacing w:line="360" w:lineRule="auto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rPr>
          <w:b/>
          <w:sz w:val="22"/>
          <w:szCs w:val="22"/>
        </w:rPr>
      </w:pPr>
    </w:p>
    <w:p w:rsidR="00005536" w:rsidRPr="00306B85" w:rsidRDefault="00005536" w:rsidP="00F864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311C93" w:rsidRPr="00306B85" w:rsidRDefault="00311C93" w:rsidP="00311C93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KIELCE 2012-04-30</w:t>
      </w:r>
    </w:p>
    <w:p w:rsidR="00B7736C" w:rsidRPr="00306B85" w:rsidRDefault="00005536" w:rsidP="00F8641B">
      <w:pPr>
        <w:pStyle w:val="Tekstpodstawowy"/>
        <w:widowControl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306B85">
        <w:rPr>
          <w:sz w:val="22"/>
          <w:szCs w:val="22"/>
        </w:rPr>
        <w:lastRenderedPageBreak/>
        <w:t>Roczny Program współpracy</w:t>
      </w:r>
      <w:r w:rsidR="00B125FA" w:rsidRPr="00306B85">
        <w:rPr>
          <w:sz w:val="22"/>
          <w:szCs w:val="22"/>
        </w:rPr>
        <w:t xml:space="preserve"> Miasta Kielce</w:t>
      </w:r>
      <w:r w:rsidRPr="00306B85">
        <w:rPr>
          <w:sz w:val="22"/>
          <w:szCs w:val="22"/>
        </w:rPr>
        <w:t xml:space="preserve"> z organizacjami pozarządowymi i innymi podmiotami został przyjęty Uchwałą Nr LV/1325/2010 Rady Miasta Kielce z dnia  12 listopada 2010r. </w:t>
      </w:r>
      <w:r w:rsidR="00B7736C" w:rsidRPr="00306B85">
        <w:rPr>
          <w:sz w:val="22"/>
          <w:szCs w:val="22"/>
        </w:rPr>
        <w:t xml:space="preserve"> Celem  głównym Programu </w:t>
      </w:r>
      <w:r w:rsidR="00C81257" w:rsidRPr="00306B85">
        <w:rPr>
          <w:sz w:val="22"/>
          <w:szCs w:val="22"/>
        </w:rPr>
        <w:t>było</w:t>
      </w:r>
      <w:r w:rsidR="00B7736C" w:rsidRPr="00306B85">
        <w:rPr>
          <w:sz w:val="22"/>
          <w:szCs w:val="22"/>
        </w:rPr>
        <w:t xml:space="preserve"> kształtowanie demokratycznego ładu społecznego w środowisku lokalnym poprzez budowanie partnerstwa między administracją samorządową a organizacjami pozarządowymi i innymi podmiotami służącego do lepszego rozpoznawania i zaspakajania potrzeb społecznych w sposób skuteczny i efektywny. Cele szczegółowe obejmowały: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promowanie społeczeństwa obywatelskiego poprzez wspieranie aktywności mieszkańców Miasta;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coraz lepsze poznawanie i diagnozowanie środowisk organizacji działających na terenie Miasta;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integracja podmiotów prowadzących działalność obejmującą swym zakresem sferę zdań publicznych wymienionych w art. 4 ustawy;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otwarcie na innowacyjność oraz konkurencyjność poprzez umożliwienie organizacjom pozarządowym wystąpienia z ofertą realizacji konkretnych zadań publicznych;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tworzenie warunków do wzmacniania istniejących organizacji pozarządowych, powstawania nowych organizacji i inicjatyw obywatelskich;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wyłonienie reprezentacji organizacji w mieście, w celu bardziej szczegółowego wypracowania programów współpracy na kolejne lata;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zapewnienie efektywnego wykonywania zadań publicznych Miasta przez włącznie do ich realizacji organizacji pozarządowych;</w:t>
      </w:r>
    </w:p>
    <w:p w:rsidR="00B7736C" w:rsidRPr="00306B85" w:rsidRDefault="00B7736C" w:rsidP="00F8641B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wspieranie oraz powierzanie organizacjom zadań publicznych.</w:t>
      </w:r>
    </w:p>
    <w:p w:rsidR="00654001" w:rsidRPr="00306B85" w:rsidRDefault="00654001" w:rsidP="00F8641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54001" w:rsidRPr="00306B85" w:rsidRDefault="00654001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Współpraca  z organizacjami pozarządowymi oraz innymi podmiotami miała charakter:</w:t>
      </w:r>
    </w:p>
    <w:p w:rsidR="00654001" w:rsidRPr="00306B85" w:rsidRDefault="00654001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1)   zlecania realizacji zadań publicznych organizacjom pozarządowym i innym podmiotom na zasadach określonych w ustawie z dnia 24 kwietnia 2003r. o działalności pożytku publicznego i wolontariacie (</w:t>
      </w:r>
      <w:proofErr w:type="spellStart"/>
      <w:r w:rsidRPr="00306B85">
        <w:rPr>
          <w:sz w:val="22"/>
          <w:szCs w:val="22"/>
        </w:rPr>
        <w:t>Dz.U</w:t>
      </w:r>
      <w:proofErr w:type="spellEnd"/>
      <w:r w:rsidRPr="00306B85">
        <w:rPr>
          <w:sz w:val="22"/>
          <w:szCs w:val="22"/>
        </w:rPr>
        <w:t>. z 2010r. Nr 234, poz. 1536 ze zm.),</w:t>
      </w:r>
    </w:p>
    <w:p w:rsidR="00654001" w:rsidRPr="00306B85" w:rsidRDefault="00654001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2) wzajemnego informowania się o planowanych kierunkach działalności,</w:t>
      </w:r>
    </w:p>
    <w:p w:rsidR="00654001" w:rsidRPr="00306B85" w:rsidRDefault="00654001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3) konsultowania z organizacjami pozarządowymi oraz innymi podmiotami projektów aktów normatywnych w dziedzinach dotyczących  działalności statutowej tych organizacji.</w:t>
      </w:r>
    </w:p>
    <w:p w:rsidR="00F8641B" w:rsidRPr="00306B85" w:rsidRDefault="00C81257" w:rsidP="00F8641B">
      <w:pPr>
        <w:pStyle w:val="Tekstpodstawowy"/>
        <w:spacing w:line="360" w:lineRule="auto"/>
        <w:rPr>
          <w:sz w:val="22"/>
          <w:szCs w:val="22"/>
        </w:rPr>
      </w:pPr>
      <w:r w:rsidRPr="00306B85">
        <w:rPr>
          <w:sz w:val="22"/>
          <w:szCs w:val="22"/>
        </w:rPr>
        <w:tab/>
        <w:t>Zgodnie z § 10 Załącznika do Uchwały Nr</w:t>
      </w:r>
      <w:r w:rsidR="00B125FA" w:rsidRPr="00306B85">
        <w:rPr>
          <w:sz w:val="22"/>
          <w:szCs w:val="22"/>
        </w:rPr>
        <w:t xml:space="preserve"> LV/1325/2010 Rady Miasta Kielce z dnia  </w:t>
      </w:r>
    </w:p>
    <w:p w:rsidR="00196EC0" w:rsidRPr="00306B85" w:rsidRDefault="00B125FA" w:rsidP="00F8641B">
      <w:pPr>
        <w:pStyle w:val="Tekstpodstawowy"/>
        <w:spacing w:line="360" w:lineRule="auto"/>
        <w:rPr>
          <w:sz w:val="22"/>
          <w:szCs w:val="22"/>
        </w:rPr>
      </w:pPr>
      <w:r w:rsidRPr="00306B85">
        <w:rPr>
          <w:sz w:val="22"/>
          <w:szCs w:val="22"/>
        </w:rPr>
        <w:t xml:space="preserve">12 listopada 2010r. w sprawie uchwalenia </w:t>
      </w:r>
      <w:r w:rsidR="00C81257" w:rsidRPr="00306B85">
        <w:rPr>
          <w:sz w:val="22"/>
          <w:szCs w:val="22"/>
        </w:rPr>
        <w:t xml:space="preserve"> </w:t>
      </w:r>
      <w:r w:rsidRPr="00306B85">
        <w:rPr>
          <w:sz w:val="22"/>
          <w:szCs w:val="22"/>
        </w:rPr>
        <w:t>Program</w:t>
      </w:r>
      <w:r w:rsidR="00A466A9">
        <w:rPr>
          <w:sz w:val="22"/>
          <w:szCs w:val="22"/>
        </w:rPr>
        <w:t>u</w:t>
      </w:r>
      <w:r w:rsidRPr="00306B85">
        <w:rPr>
          <w:sz w:val="22"/>
          <w:szCs w:val="22"/>
        </w:rPr>
        <w:t xml:space="preserve"> współpracy Miasta Kielce z organizacjami pozarządowymi i innymi podmiotami</w:t>
      </w:r>
      <w:r w:rsidR="00196EC0" w:rsidRPr="00306B85">
        <w:rPr>
          <w:sz w:val="22"/>
          <w:szCs w:val="22"/>
        </w:rPr>
        <w:t xml:space="preserve">  oceniając sposób realizacji Programu należy uwzględnić następujące mierniki efektywności realizacji Programu w danym roku:</w:t>
      </w:r>
    </w:p>
    <w:p w:rsidR="00196EC0" w:rsidRPr="00306B85" w:rsidRDefault="00196EC0" w:rsidP="00F8641B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liczby ogłoszonych otwartych konkursów ofert;</w:t>
      </w:r>
    </w:p>
    <w:p w:rsidR="00196EC0" w:rsidRPr="00306B85" w:rsidRDefault="00196EC0" w:rsidP="00F8641B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liczby ofert, które wpłynęły od organizacji;</w:t>
      </w:r>
    </w:p>
    <w:p w:rsidR="00196EC0" w:rsidRPr="00306B85" w:rsidRDefault="00196EC0" w:rsidP="00F8641B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liczby umów zawartych z organizacjami na realizację zadań publicznych w ramach środków finansowych przekazanych organizacjom przez Prezydenta Miasta ;</w:t>
      </w:r>
    </w:p>
    <w:p w:rsidR="00196EC0" w:rsidRPr="00306B85" w:rsidRDefault="00196EC0" w:rsidP="00F8641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lastRenderedPageBreak/>
        <w:t>wysokości środków finansowych przeznaczonych z budżetu Miasta na realizację zadań publicznych przez organizacje;</w:t>
      </w:r>
    </w:p>
    <w:p w:rsidR="00196EC0" w:rsidRPr="00306B85" w:rsidRDefault="00196EC0" w:rsidP="00F8641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liczby osób, które były adresatami (beneficjentami) działań publicznych realizowanych przez organizacje;</w:t>
      </w:r>
    </w:p>
    <w:p w:rsidR="00C81257" w:rsidRPr="00306B85" w:rsidRDefault="00196EC0" w:rsidP="00F8641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 xml:space="preserve">stopnia zgodności realizowanych przez organizacje zadań publicznych z priorytetami przyjętymi </w:t>
      </w:r>
      <w:r w:rsidRPr="00306B85">
        <w:rPr>
          <w:sz w:val="22"/>
          <w:szCs w:val="22"/>
        </w:rPr>
        <w:br/>
        <w:t xml:space="preserve">w Programie. </w:t>
      </w:r>
    </w:p>
    <w:p w:rsidR="00F8641B" w:rsidRPr="00306B85" w:rsidRDefault="00B862B4" w:rsidP="00F8641B">
      <w:pPr>
        <w:pStyle w:val="Tekstpodstawowy"/>
        <w:spacing w:line="360" w:lineRule="auto"/>
        <w:ind w:firstLine="360"/>
        <w:rPr>
          <w:bCs/>
          <w:sz w:val="22"/>
          <w:szCs w:val="22"/>
        </w:rPr>
      </w:pPr>
      <w:r w:rsidRPr="00306B85">
        <w:rPr>
          <w:sz w:val="22"/>
          <w:szCs w:val="22"/>
        </w:rPr>
        <w:t>W 2011r.  P</w:t>
      </w:r>
      <w:r w:rsidR="00311C93">
        <w:rPr>
          <w:sz w:val="22"/>
          <w:szCs w:val="22"/>
        </w:rPr>
        <w:t>rezydent M</w:t>
      </w:r>
      <w:r w:rsidR="00F8641B" w:rsidRPr="00306B85">
        <w:rPr>
          <w:sz w:val="22"/>
          <w:szCs w:val="22"/>
        </w:rPr>
        <w:t>iasta Kielce ogłosił 8 konkursów</w:t>
      </w:r>
      <w:r w:rsidRPr="00306B85">
        <w:rPr>
          <w:sz w:val="22"/>
          <w:szCs w:val="22"/>
        </w:rPr>
        <w:t xml:space="preserve"> ofert na realizację zada</w:t>
      </w:r>
      <w:r w:rsidR="00F764F1" w:rsidRPr="00306B85">
        <w:rPr>
          <w:sz w:val="22"/>
          <w:szCs w:val="22"/>
        </w:rPr>
        <w:t xml:space="preserve">ń </w:t>
      </w:r>
      <w:r w:rsidR="00F764F1" w:rsidRPr="00306B85">
        <w:rPr>
          <w:bCs/>
          <w:sz w:val="22"/>
          <w:szCs w:val="22"/>
        </w:rPr>
        <w:t xml:space="preserve">publicznych miasta zleconych przez Miasto Kielce do realizacji organizacjom pozarządowym i innym </w:t>
      </w:r>
      <w:r w:rsidR="00F8641B" w:rsidRPr="00306B85">
        <w:rPr>
          <w:bCs/>
          <w:sz w:val="22"/>
          <w:szCs w:val="22"/>
        </w:rPr>
        <w:t xml:space="preserve">podmiotom: </w:t>
      </w:r>
    </w:p>
    <w:p w:rsidR="00F8641B" w:rsidRPr="00306B85" w:rsidRDefault="00E47FF9" w:rsidP="00F8641B">
      <w:pPr>
        <w:pStyle w:val="Tekstpodstawow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06B85">
        <w:rPr>
          <w:bCs/>
          <w:sz w:val="22"/>
          <w:szCs w:val="22"/>
        </w:rPr>
        <w:t xml:space="preserve">Zarządzenie Nr 527/2010 Prezydenta Miasta Kielce  z dnia 15 grudnia 2010r. </w:t>
      </w:r>
      <w:r w:rsidRPr="00306B85">
        <w:rPr>
          <w:sz w:val="22"/>
          <w:szCs w:val="22"/>
        </w:rPr>
        <w:t>w sprawie ogłoszenia otwartego konkursu ofert na wsparcie zadania publicznego z zakresu pomocy społecznej na terenie Miasta Kielce w okresie od 1.01.2011 r. do 31.12.2014 r.</w:t>
      </w:r>
    </w:p>
    <w:p w:rsidR="00D4203F" w:rsidRPr="00306B85" w:rsidRDefault="00D4203F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  <w:bCs/>
        </w:rPr>
        <w:t>Zarządzenie Nr 540/2010</w:t>
      </w:r>
      <w:r w:rsidR="00E47FF9" w:rsidRPr="00306B85">
        <w:rPr>
          <w:rFonts w:ascii="Times New Roman" w:hAnsi="Times New Roman" w:cs="Times New Roman"/>
          <w:bCs/>
        </w:rPr>
        <w:t xml:space="preserve"> Prezydenta Miasta Kielce </w:t>
      </w:r>
      <w:r w:rsidRPr="00306B85">
        <w:rPr>
          <w:rFonts w:ascii="Times New Roman" w:hAnsi="Times New Roman" w:cs="Times New Roman"/>
          <w:bCs/>
        </w:rPr>
        <w:t xml:space="preserve"> z dnia 21 grudnia 2010r. w sprawie ogłoszenia otwartego konkursu ofert na realizację w 2011r. zadań publicznych miasta zleconych przez Miasto Kielce do realizacji organizacjom pozarządowym i innym podmiotom oraz powołania Komisji Konkursowej do zaopiniowania złożonych ofert – na zadania z zakresu: </w:t>
      </w:r>
      <w:r w:rsidRPr="00306B85">
        <w:rPr>
          <w:rFonts w:ascii="Times New Roman" w:hAnsi="Times New Roman" w:cs="Times New Roman"/>
        </w:rPr>
        <w:t>kultury fizycznej i sportu, kultury, turystyki, profilaktyki i przeciwdziałania patologiom społecznym, ochrony i promocji zdrowia oraz ekologii i ochrony środowiska.</w:t>
      </w:r>
    </w:p>
    <w:p w:rsidR="00D4203F" w:rsidRPr="00306B85" w:rsidRDefault="00D4203F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  <w:bCs/>
        </w:rPr>
        <w:t xml:space="preserve">Zarządzenie Nr 74/2011 </w:t>
      </w:r>
      <w:r w:rsidR="00E47FF9" w:rsidRPr="00306B85">
        <w:rPr>
          <w:rFonts w:ascii="Times New Roman" w:hAnsi="Times New Roman" w:cs="Times New Roman"/>
          <w:bCs/>
        </w:rPr>
        <w:t xml:space="preserve">Prezydenta Miasta Kielce  </w:t>
      </w:r>
      <w:r w:rsidRPr="00306B85">
        <w:rPr>
          <w:rFonts w:ascii="Times New Roman" w:hAnsi="Times New Roman" w:cs="Times New Roman"/>
          <w:bCs/>
        </w:rPr>
        <w:t xml:space="preserve">z dnia 1 marca 2011r.  w sprawie ogłoszenia otwartego konkursu ofert na realizację w 2011r. zadań publicznych miasta zleconych przez Miasto Kielce do realizacji organizacjom pozarządowym i innym podmiotom oraz powołania Komisji Konkursowej do zaopiniowania złożonych ofert – na zadania z zakresu: </w:t>
      </w:r>
      <w:r w:rsidRPr="00306B85">
        <w:rPr>
          <w:rFonts w:ascii="Times New Roman" w:hAnsi="Times New Roman" w:cs="Times New Roman"/>
        </w:rPr>
        <w:t>kultury fizycznej i sportu, kultury i ochrony dziedzictwa narodowego, profilaktyki i przeciwdziałania patologiom społecznym, ekologii i ochrony środowiska oraz ochrony zwierząt</w:t>
      </w:r>
      <w:r w:rsidR="00401808" w:rsidRPr="00306B85">
        <w:rPr>
          <w:rFonts w:ascii="Times New Roman" w:hAnsi="Times New Roman" w:cs="Times New Roman"/>
        </w:rPr>
        <w:t>,</w:t>
      </w:r>
    </w:p>
    <w:p w:rsidR="008D1AAE" w:rsidRPr="00306B85" w:rsidRDefault="008D1AAE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 xml:space="preserve">Zarządzenie Nr 146/2011 Prezydenta Miasta Kielce z dnia 27 kwietnia 2011r. w sprawie ogłoszenia otwartego konkursu ofert na wsparcie zadania publicznego z zakresu pomocy społecznej zleconego przez Miasto Kielce do realizacji organizacjom pozarządowym i innym podmiotom oraz powołania Komisji Konkursowej do zaopiniowania złożonych ofert, </w:t>
      </w:r>
    </w:p>
    <w:p w:rsidR="00401808" w:rsidRPr="00306B85" w:rsidRDefault="00401808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Zarządzenie Nr 150/2011 Prezydenta Miasta Kielce z dnia 4 maja 2011r. w sprawie ogłoszenia otwartego konkursu ofert na realizację w 2011 roku zadań publicznych miasta w zakresie działań na rzecz osób niepełnosprawnych finansowanych ze środków Państwowego Funduszu Rehabilitacji Osób Niepełnosprawnych zleconych przez Miasto Kielce do realizacji organizacjom pozarządowym i innym podmiotom oraz powołania Komisji Konkursowej do zaopiniowania złożonych ofert,</w:t>
      </w:r>
    </w:p>
    <w:p w:rsidR="00D4203F" w:rsidRPr="00306B85" w:rsidRDefault="007E60E4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  <w:bCs/>
        </w:rPr>
        <w:t xml:space="preserve">Zarządzenie Nr 154/2011 </w:t>
      </w:r>
      <w:r w:rsidR="00E47FF9" w:rsidRPr="00306B85">
        <w:rPr>
          <w:rFonts w:ascii="Times New Roman" w:hAnsi="Times New Roman" w:cs="Times New Roman"/>
          <w:bCs/>
        </w:rPr>
        <w:t xml:space="preserve">Prezydenta Miasta Kielce  </w:t>
      </w:r>
      <w:r w:rsidRPr="00306B85">
        <w:rPr>
          <w:rFonts w:ascii="Times New Roman" w:hAnsi="Times New Roman" w:cs="Times New Roman"/>
          <w:bCs/>
        </w:rPr>
        <w:t xml:space="preserve">z dnia 9 maja 2011r.  w sprawie ogłoszenia otwartego konkursu ofert na realizację w 2011r. zadań publicznych miasta </w:t>
      </w:r>
      <w:r w:rsidRPr="00306B85">
        <w:rPr>
          <w:rFonts w:ascii="Times New Roman" w:hAnsi="Times New Roman" w:cs="Times New Roman"/>
          <w:bCs/>
        </w:rPr>
        <w:lastRenderedPageBreak/>
        <w:t xml:space="preserve">zleconych przez Miasto Kielce do realizacji organizacjom pozarządowym i innym podmiotom oraz powołania Komisji Konkursowej do zaopiniowania złożonych ofert – na zadania z zakresu: </w:t>
      </w:r>
      <w:r w:rsidRPr="00306B85">
        <w:rPr>
          <w:rFonts w:ascii="Times New Roman" w:hAnsi="Times New Roman" w:cs="Times New Roman"/>
        </w:rPr>
        <w:t>profilaktyki i przeciwdziałania patologiom społecznym, turystyki oraz ekologii i ochrony środowiska.</w:t>
      </w:r>
    </w:p>
    <w:p w:rsidR="007E60E4" w:rsidRPr="00306B85" w:rsidRDefault="007E60E4" w:rsidP="00F86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  <w:bCs/>
        </w:rPr>
        <w:t>Zarządzenie Nr 207/2011</w:t>
      </w:r>
      <w:r w:rsidR="00E47FF9" w:rsidRPr="00306B85">
        <w:rPr>
          <w:rFonts w:ascii="Times New Roman" w:hAnsi="Times New Roman" w:cs="Times New Roman"/>
          <w:bCs/>
        </w:rPr>
        <w:t xml:space="preserve"> Prezydenta Miasta Kielce  </w:t>
      </w:r>
      <w:r w:rsidRPr="00306B85">
        <w:rPr>
          <w:rFonts w:ascii="Times New Roman" w:hAnsi="Times New Roman" w:cs="Times New Roman"/>
          <w:bCs/>
        </w:rPr>
        <w:t>z dnia 10 czerwca 2011r.  w sprawie ogłoszenia otwartego konkursu ofert na realizację w 2011r. zadań publicznych miasta zleconych przez Miasto Kielce do realizacji organizacjom pozarządowym i innym podmiotom oraz powołania Komisji Konkursowej do zaopiniowania złożonych ofert – na zadania z zakresu: kultury fizycznej i sportu.</w:t>
      </w:r>
    </w:p>
    <w:p w:rsidR="00F8641B" w:rsidRPr="00986F68" w:rsidRDefault="001C5B09" w:rsidP="00986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06B85">
        <w:rPr>
          <w:rFonts w:ascii="Times New Roman" w:hAnsi="Times New Roman" w:cs="Times New Roman"/>
        </w:rPr>
        <w:t>Zarządzenie Nr 285/2011 Prezydenta Miasta Kielce z dnia 2 sierpnia 2011r. w sprawie ogłoszenia otwartego konkursu ofert na wsparcie zadania publicznego z zakresu pomocy społecznej na terenie Miasta Kielce w okresie od 1.09.2011 r. do 31.12.2011 roku.</w:t>
      </w:r>
    </w:p>
    <w:p w:rsidR="00F764F1" w:rsidRPr="00306B85" w:rsidRDefault="00F764F1" w:rsidP="00F8641B">
      <w:pPr>
        <w:pStyle w:val="Tekstpodstawowy"/>
        <w:spacing w:line="360" w:lineRule="auto"/>
        <w:rPr>
          <w:sz w:val="22"/>
          <w:szCs w:val="22"/>
        </w:rPr>
      </w:pPr>
      <w:r w:rsidRPr="00306B85">
        <w:rPr>
          <w:bCs/>
          <w:sz w:val="22"/>
          <w:szCs w:val="22"/>
        </w:rPr>
        <w:t xml:space="preserve"> Były to </w:t>
      </w:r>
      <w:r w:rsidR="00311C93">
        <w:rPr>
          <w:bCs/>
          <w:sz w:val="22"/>
          <w:szCs w:val="22"/>
        </w:rPr>
        <w:t>otwarte konkursy ofert na realizację zadań priorytetowych wynikających</w:t>
      </w:r>
      <w:r w:rsidRPr="00306B85">
        <w:rPr>
          <w:bCs/>
          <w:sz w:val="22"/>
          <w:szCs w:val="22"/>
        </w:rPr>
        <w:t xml:space="preserve"> z </w:t>
      </w:r>
      <w:r w:rsidRPr="00306B85">
        <w:rPr>
          <w:sz w:val="22"/>
          <w:szCs w:val="22"/>
        </w:rPr>
        <w:t>§ 7 Programu</w:t>
      </w:r>
      <w:r w:rsidR="00311C93">
        <w:rPr>
          <w:sz w:val="22"/>
          <w:szCs w:val="22"/>
        </w:rPr>
        <w:t xml:space="preserve"> współpracy</w:t>
      </w:r>
      <w:r w:rsidRPr="00306B85">
        <w:rPr>
          <w:sz w:val="22"/>
          <w:szCs w:val="22"/>
        </w:rPr>
        <w:t xml:space="preserve">: 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rStyle w:val="Pogrubienie"/>
          <w:b w:val="0"/>
          <w:sz w:val="22"/>
          <w:szCs w:val="22"/>
        </w:rPr>
      </w:pPr>
      <w:r w:rsidRPr="00306B85">
        <w:rPr>
          <w:sz w:val="22"/>
          <w:szCs w:val="22"/>
        </w:rPr>
        <w:t xml:space="preserve">1. profilaktyka i przeciwdziałanie patologiom społecznym - </w:t>
      </w:r>
      <w:r w:rsidRPr="00306B85">
        <w:rPr>
          <w:rStyle w:val="Pogrubienie"/>
          <w:b w:val="0"/>
          <w:sz w:val="22"/>
          <w:szCs w:val="22"/>
        </w:rPr>
        <w:t>przeciwdziałanie alkoholizmowi i zwalczanie narkomanii,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rStyle w:val="Pogrubienie"/>
          <w:b w:val="0"/>
          <w:sz w:val="22"/>
          <w:szCs w:val="22"/>
        </w:rPr>
        <w:t>2. pomoc społeczna,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3.  działania na rzecz osób niepełnosprawnych,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4. ochrona, profilaktyka i promocja zdrowia,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5. upowszechnianie turystyki,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6. wspieranie kultury i sztuki oraz ochrona dóbr kultury i tradycji,</w:t>
      </w:r>
    </w:p>
    <w:p w:rsidR="003C044A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7. ekologia i ochrona zwierząt oraz ochrona dziedzictwa przyrodniczego,</w:t>
      </w:r>
    </w:p>
    <w:p w:rsidR="004D28DC" w:rsidRPr="00306B85" w:rsidRDefault="003C044A" w:rsidP="00F8641B">
      <w:pPr>
        <w:pStyle w:val="Tekstpodstawowy"/>
        <w:spacing w:line="360" w:lineRule="auto"/>
        <w:jc w:val="both"/>
        <w:rPr>
          <w:sz w:val="22"/>
          <w:szCs w:val="22"/>
        </w:rPr>
      </w:pPr>
      <w:r w:rsidRPr="00306B85">
        <w:rPr>
          <w:sz w:val="22"/>
          <w:szCs w:val="22"/>
        </w:rPr>
        <w:t>8. upowszechnianie kultury fizycznej i sportu.</w:t>
      </w:r>
    </w:p>
    <w:p w:rsidR="004D28DC" w:rsidRPr="00306B85" w:rsidRDefault="004D28DC" w:rsidP="00F8641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306B85">
        <w:rPr>
          <w:sz w:val="22"/>
          <w:szCs w:val="22"/>
        </w:rPr>
        <w:t xml:space="preserve">Kwota na zadania priorytetowe prognozowana w rocznym Programie współpracy Miasta Kielce z organizacjami pozarządowymi na rok 2011 wyniosła 7.405.605zł. </w:t>
      </w:r>
      <w:r w:rsidR="00267BE0" w:rsidRPr="00306B85">
        <w:rPr>
          <w:sz w:val="22"/>
          <w:szCs w:val="22"/>
        </w:rPr>
        <w:t xml:space="preserve">Kwota rozdysponowana  w trybach określonych w ustawie z dnia 24 kwietnia o działalności pożytku publicznego i o wolontariacie wyniosła 8.829.792,48, a kwota wykorzystana przez organizacje pozarządowe i inne podmioty na realizację zadań własnych Miasta Kielce wyniosła 8.888.222,69zł, co stanowi </w:t>
      </w:r>
      <w:r w:rsidR="000026A1" w:rsidRPr="00306B85">
        <w:rPr>
          <w:sz w:val="22"/>
          <w:szCs w:val="22"/>
        </w:rPr>
        <w:t xml:space="preserve">120%  kwoty określonej w Programie. Nie wykorzystano kwoty 58.430,21zł. </w:t>
      </w:r>
    </w:p>
    <w:p w:rsidR="000026A1" w:rsidRPr="00306B85" w:rsidRDefault="000026A1" w:rsidP="00F8641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306B85">
        <w:rPr>
          <w:sz w:val="22"/>
          <w:szCs w:val="22"/>
        </w:rPr>
        <w:t xml:space="preserve">W otwartych konkursach ofert łącznie złożono </w:t>
      </w:r>
      <w:r w:rsidR="00381996" w:rsidRPr="00306B85">
        <w:rPr>
          <w:sz w:val="22"/>
          <w:szCs w:val="22"/>
        </w:rPr>
        <w:t>303 oferty, z czego zawarto w 2011r. 235 umów na wsparcie i powierzenie realizacji zadań własnych miasta zleconych do realizacji organizacjom pozarządowym i innym podmiotom</w:t>
      </w:r>
      <w:r w:rsidR="00463DED" w:rsidRPr="00306B85">
        <w:rPr>
          <w:sz w:val="22"/>
          <w:szCs w:val="22"/>
        </w:rPr>
        <w:t xml:space="preserve"> (13 umów na powierzenie realizacji zadań) </w:t>
      </w:r>
      <w:r w:rsidR="00381996" w:rsidRPr="00306B85">
        <w:rPr>
          <w:sz w:val="22"/>
          <w:szCs w:val="22"/>
        </w:rPr>
        <w:t>.</w:t>
      </w:r>
      <w:r w:rsidR="00144786" w:rsidRPr="00306B85">
        <w:rPr>
          <w:sz w:val="22"/>
          <w:szCs w:val="22"/>
        </w:rPr>
        <w:t xml:space="preserve"> Szczegółowy wykaz umów, podmiotów, zadań wraz z kwotami udzielonych i wykorzystanych dotacji oraz liczbą adresatów poszczególnych zadań stanowi załącznik do niniejszego sprawozdania. Prawie </w:t>
      </w:r>
      <w:r w:rsidR="00144786" w:rsidRPr="00306B85">
        <w:rPr>
          <w:sz w:val="22"/>
          <w:szCs w:val="22"/>
        </w:rPr>
        <w:lastRenderedPageBreak/>
        <w:t xml:space="preserve">wszystkie zadania zostały w 100% zrealizowane zgodnie z priorytetami określonymi w Programie współpracy Miasta Kielce z organizacjami pozarządowymi i innymi podmiotami. </w:t>
      </w:r>
      <w:r w:rsidR="00D81B01" w:rsidRPr="00306B85">
        <w:rPr>
          <w:sz w:val="22"/>
          <w:szCs w:val="22"/>
        </w:rPr>
        <w:t xml:space="preserve">Udzielono jednej dotacji w trybie art. 19a ustawy o działalności pożytku publicznego i o wolontariacie w wysokości 10.000zł. </w:t>
      </w:r>
    </w:p>
    <w:p w:rsidR="004254BF" w:rsidRPr="00306B85" w:rsidRDefault="004254BF" w:rsidP="00F8641B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306B85">
        <w:rPr>
          <w:sz w:val="22"/>
          <w:szCs w:val="22"/>
        </w:rPr>
        <w:t xml:space="preserve">W ramach </w:t>
      </w:r>
      <w:r w:rsidRPr="00306B85">
        <w:rPr>
          <w:sz w:val="22"/>
          <w:szCs w:val="22"/>
          <w:u w:val="single"/>
        </w:rPr>
        <w:t>współpracy pozafinansowej</w:t>
      </w:r>
      <w:r w:rsidRPr="00306B85">
        <w:rPr>
          <w:sz w:val="22"/>
          <w:szCs w:val="22"/>
        </w:rPr>
        <w:t xml:space="preserve"> podjęto kroki w celu utworzenia Miejskiej Rady Działalności Pożytku Publicznego w Kielcach. Zarządzeniem Nr </w:t>
      </w:r>
      <w:r w:rsidR="00A223A3" w:rsidRPr="00306B85">
        <w:rPr>
          <w:sz w:val="22"/>
          <w:szCs w:val="22"/>
        </w:rPr>
        <w:t xml:space="preserve">409/2011 z dnia 14 listopada 2011r. Prezydent Miasta Kielce określił termin pierwszych wyborów kandydatów na członków Miejskiej Rady działalności Pożytku Publicznego reprezentujących organizacje pozarządowe oraz określił skład i siedzibę komisji wyborczej. Termin wyboru kandydatów ustalono na dzień 16 grudnia 2011r. W skład komisji dokonującej wyboru kandydatów weszło dwóch przedstawicieli organizacji pozarządowych i dwóch przedstawicieli Prezydenta Miasta Kielce. Wybory odbyły się zgodnie z </w:t>
      </w:r>
      <w:proofErr w:type="spellStart"/>
      <w:r w:rsidR="00A223A3" w:rsidRPr="00306B85">
        <w:rPr>
          <w:sz w:val="22"/>
          <w:szCs w:val="22"/>
        </w:rPr>
        <w:t>w.wym</w:t>
      </w:r>
      <w:proofErr w:type="spellEnd"/>
      <w:r w:rsidR="00A223A3" w:rsidRPr="00306B85">
        <w:rPr>
          <w:sz w:val="22"/>
          <w:szCs w:val="22"/>
        </w:rPr>
        <w:t xml:space="preserve">. Zarządzeniem. </w:t>
      </w:r>
      <w:r w:rsidR="00694A69" w:rsidRPr="00306B85">
        <w:rPr>
          <w:sz w:val="22"/>
          <w:szCs w:val="22"/>
        </w:rPr>
        <w:t xml:space="preserve">W ich wyniku wyłoniono 6 kandydatów na członków Miejskiej Rady Działalności Pożytku Publicznego w Kielcach spośród przedstawicieli organizacji pozarządowych reprezentujących interesy poszczególnych grup społecznych, zgodnie z Uchwałą Nr LII/1231/2010 Rady Miasta Kielce z dnia 29  lipca 2010r. </w:t>
      </w:r>
      <w:r w:rsidR="00694A69" w:rsidRPr="00306B85">
        <w:rPr>
          <w:bCs/>
          <w:sz w:val="22"/>
          <w:szCs w:val="22"/>
        </w:rPr>
        <w:t>w sprawie określenia trybu powoływania członków oraz organizacji i trybu działania Miejskiej Rady Działalności Pożytku Publicznego, a także terminów i sposobu zgłaszania kandydatów do Rady.</w:t>
      </w:r>
    </w:p>
    <w:p w:rsidR="00D81B01" w:rsidRDefault="00306B85" w:rsidP="00306B85">
      <w:pPr>
        <w:shd w:val="clear" w:color="auto" w:fill="FFFFFF"/>
        <w:spacing w:line="312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</w:rPr>
        <w:t>Sk</w:t>
      </w:r>
      <w:r w:rsidR="00D81B01" w:rsidRPr="00306B85">
        <w:rPr>
          <w:rFonts w:ascii="Times New Roman" w:hAnsi="Times New Roman" w:cs="Times New Roman"/>
          <w:bCs/>
        </w:rPr>
        <w:t xml:space="preserve">onsultowano z organizacjami pozarządowymi w trybie Uchwały Nr LII/1232/2010 Rady Miasta Kielce z dnia 29 lipca 2010r. </w:t>
      </w:r>
      <w:r w:rsidR="00D81B01" w:rsidRPr="00306B85">
        <w:rPr>
          <w:rFonts w:ascii="Times New Roman" w:eastAsia="Times New Roman" w:hAnsi="Times New Roman" w:cs="Times New Roman"/>
          <w:bCs/>
          <w:lang w:eastAsia="pl-PL"/>
        </w:rPr>
        <w:t>w sprawie szczegółowego sposobu konsultowania z Miejską Radą Działalności Pożytku Publicznego lub organizacjami pozarządowymi i podmiotami wymienionymi w art. 3 ust. 3 ustawy z dnia 24 kwietnia 2003 roku o działalności pożytku publicznego i o wolontariacie projektów aktów prawa miejscowego w dziedzinach dotyczących działalno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ści statutowej tych organizacji następujące projekty uchwał: </w:t>
      </w:r>
    </w:p>
    <w:p w:rsidR="00306B85" w:rsidRDefault="00306B85" w:rsidP="00A642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A642FA">
        <w:rPr>
          <w:rFonts w:ascii="Times New Roman" w:eastAsia="Times New Roman" w:hAnsi="Times New Roman" w:cs="Times New Roman"/>
          <w:bCs/>
          <w:lang w:eastAsia="pl-PL"/>
        </w:rPr>
        <w:t xml:space="preserve">Projekt uchwały Rady </w:t>
      </w:r>
      <w:r w:rsidR="00A642FA">
        <w:rPr>
          <w:rFonts w:ascii="Times New Roman" w:eastAsia="Times New Roman" w:hAnsi="Times New Roman" w:cs="Times New Roman"/>
          <w:bCs/>
          <w:lang w:eastAsia="pl-PL"/>
        </w:rPr>
        <w:t>M</w:t>
      </w:r>
      <w:r w:rsidRPr="00A642FA">
        <w:rPr>
          <w:rFonts w:ascii="Times New Roman" w:eastAsia="Times New Roman" w:hAnsi="Times New Roman" w:cs="Times New Roman"/>
          <w:bCs/>
          <w:lang w:eastAsia="pl-PL"/>
        </w:rPr>
        <w:t xml:space="preserve">iasta Kielce </w:t>
      </w:r>
      <w:r w:rsidR="00A642FA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 w:rsidR="00A642FA" w:rsidRPr="00306B85">
        <w:rPr>
          <w:rFonts w:ascii="Times New Roman" w:hAnsi="Times New Roman" w:cs="Times New Roman"/>
        </w:rPr>
        <w:t xml:space="preserve">LV/1325/2010 </w:t>
      </w:r>
      <w:r w:rsidR="00A642FA">
        <w:rPr>
          <w:rFonts w:ascii="Times New Roman" w:hAnsi="Times New Roman" w:cs="Times New Roman"/>
        </w:rPr>
        <w:t xml:space="preserve">z dnia 12 listopada 2010r. </w:t>
      </w:r>
      <w:r w:rsidR="00A642FA" w:rsidRPr="00A642FA">
        <w:rPr>
          <w:rFonts w:ascii="Times New Roman" w:hAnsi="Times New Roman" w:cs="Times New Roman"/>
          <w:bCs/>
        </w:rPr>
        <w:t>w sprawie uchwalenia Programu współpracy Miasta Kielce z organizacjami pozarządowymi i innymi podmiotami, o których mowa w art. 3 ust. 3 ustawy z dnia 24 kwietnia 2003r. o działalności pożytku publicznego i o wolontariacie na rok 2011.</w:t>
      </w:r>
    </w:p>
    <w:p w:rsidR="00A642FA" w:rsidRPr="007E30DB" w:rsidRDefault="00A642FA" w:rsidP="007E30DB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42FA">
        <w:rPr>
          <w:rFonts w:ascii="Times New Roman" w:eastAsia="Times New Roman" w:hAnsi="Times New Roman" w:cs="Times New Roman"/>
          <w:bCs/>
          <w:lang w:eastAsia="pl-PL"/>
        </w:rPr>
        <w:t>Projekt uchwały Rady Miasta Kielce Nr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VI/94/2011 z dnia 27 stycznia 2011r. </w:t>
      </w:r>
      <w:r w:rsidRPr="00A642FA">
        <w:rPr>
          <w:rFonts w:ascii="Times New Roman" w:eastAsia="Times New Roman" w:hAnsi="Times New Roman" w:cs="Times New Roman"/>
          <w:bCs/>
          <w:lang w:eastAsia="pl-PL"/>
        </w:rPr>
        <w:t>zmieniająca Uchwałę w sprawie uchwalenia Programu współpracy Miasta Kielce z organizacjami pozarządowymi i innymi podmiotami, o których mowa w art. 3 ust. 3 ustawy z dnia 24 kwietnia 2003r. o działalności pożytku publicznego i o wolontariacie na rok 2011.</w:t>
      </w:r>
    </w:p>
    <w:p w:rsidR="00A642FA" w:rsidRPr="00A642FA" w:rsidRDefault="00A642FA" w:rsidP="00A642FA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42FA">
        <w:rPr>
          <w:rFonts w:ascii="Times New Roman" w:eastAsia="Times New Roman" w:hAnsi="Times New Roman" w:cs="Times New Roman"/>
          <w:bCs/>
          <w:lang w:eastAsia="pl-PL"/>
        </w:rPr>
        <w:t>Projekt uchwały Rady Miasta Kielce Nr X/219/2011 z dnia 9 maja 2011r. zmieniająca Uchwałę w sprawie uchwalenia Programu współpracy Miasta Kielce z organizacjami pozarządowymi i innymi podmiotami, o których mowa w art. 3 ust. 3 ustawy z dnia 24 kwietnia 2003r. o działalności pożytku publicznego i o wolontariacie na rok 2011.</w:t>
      </w:r>
    </w:p>
    <w:p w:rsidR="007E30DB" w:rsidRPr="00A642FA" w:rsidRDefault="00A642FA" w:rsidP="007E30DB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42FA">
        <w:rPr>
          <w:rFonts w:ascii="Times New Roman" w:eastAsia="Times New Roman" w:hAnsi="Times New Roman" w:cs="Times New Roman"/>
          <w:bCs/>
          <w:lang w:eastAsia="pl-PL"/>
        </w:rPr>
        <w:t>Projekt uchwały Rady Miasta Kielce Nr</w:t>
      </w:r>
      <w:r w:rsidR="007E30DB">
        <w:rPr>
          <w:rFonts w:ascii="Times New Roman" w:eastAsia="Times New Roman" w:hAnsi="Times New Roman" w:cs="Times New Roman"/>
          <w:bCs/>
          <w:lang w:eastAsia="pl-PL"/>
        </w:rPr>
        <w:t xml:space="preserve"> XVII/377/2011 z dnia 27 października 2011r. </w:t>
      </w:r>
      <w:r w:rsidR="007E30DB" w:rsidRPr="00A642FA">
        <w:rPr>
          <w:rFonts w:ascii="Times New Roman" w:eastAsia="Times New Roman" w:hAnsi="Times New Roman" w:cs="Times New Roman"/>
          <w:bCs/>
          <w:lang w:eastAsia="pl-PL"/>
        </w:rPr>
        <w:t xml:space="preserve">zmieniająca Uchwałę w sprawie uchwalenia Programu współpracy Miasta Kielce z </w:t>
      </w:r>
      <w:r w:rsidR="007E30DB" w:rsidRPr="00A642FA">
        <w:rPr>
          <w:rFonts w:ascii="Times New Roman" w:eastAsia="Times New Roman" w:hAnsi="Times New Roman" w:cs="Times New Roman"/>
          <w:bCs/>
          <w:lang w:eastAsia="pl-PL"/>
        </w:rPr>
        <w:lastRenderedPageBreak/>
        <w:t>organizacjami pozarządowymi i innymi podmiotami, o których mowa w art. 3 ust. 3 ustawy z dnia 24 kwietnia 2003r. o działalności pożytku publicznego i o wolontariacie na rok 2011.</w:t>
      </w:r>
    </w:p>
    <w:p w:rsidR="00A642FA" w:rsidRDefault="00A642FA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Sporządził: </w:t>
      </w: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311C93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załączeniu:</w:t>
      </w:r>
    </w:p>
    <w:p w:rsidR="00311C93" w:rsidRPr="00A642FA" w:rsidRDefault="00311C93" w:rsidP="007E30D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Wykaz zawartych umów</w:t>
      </w:r>
    </w:p>
    <w:p w:rsidR="00D81B01" w:rsidRPr="00306B85" w:rsidRDefault="00D81B01" w:rsidP="00A642FA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3C044A" w:rsidRPr="00306B85" w:rsidRDefault="003C044A" w:rsidP="00F8641B">
      <w:pPr>
        <w:pStyle w:val="Tekstpodstawowy"/>
        <w:spacing w:line="360" w:lineRule="auto"/>
        <w:rPr>
          <w:sz w:val="22"/>
          <w:szCs w:val="22"/>
        </w:rPr>
      </w:pPr>
    </w:p>
    <w:p w:rsidR="00B862B4" w:rsidRPr="00306B85" w:rsidRDefault="00B862B4" w:rsidP="00F8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54001" w:rsidRPr="00306B85" w:rsidRDefault="00654001" w:rsidP="00F8641B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654001" w:rsidRPr="00306B85" w:rsidRDefault="00654001" w:rsidP="00F8641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7736C" w:rsidRPr="00306B85" w:rsidRDefault="00B7736C" w:rsidP="00F8641B">
      <w:pPr>
        <w:pStyle w:val="Tekstpodstawowy"/>
        <w:widowControl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005536" w:rsidRPr="00306B85" w:rsidRDefault="00005536" w:rsidP="00F8641B">
      <w:pPr>
        <w:pStyle w:val="Tekstpodstawowy"/>
        <w:spacing w:after="0" w:line="360" w:lineRule="auto"/>
        <w:rPr>
          <w:sz w:val="22"/>
          <w:szCs w:val="22"/>
        </w:rPr>
      </w:pPr>
    </w:p>
    <w:p w:rsidR="00005536" w:rsidRPr="00306B85" w:rsidRDefault="00005536" w:rsidP="00F8641B">
      <w:pPr>
        <w:spacing w:line="360" w:lineRule="auto"/>
        <w:rPr>
          <w:rFonts w:ascii="Times New Roman" w:hAnsi="Times New Roman" w:cs="Times New Roman"/>
        </w:rPr>
      </w:pPr>
    </w:p>
    <w:sectPr w:rsidR="00005536" w:rsidRPr="00306B85" w:rsidSect="0026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52" w:rsidRDefault="00F55652" w:rsidP="00F8641B">
      <w:pPr>
        <w:spacing w:after="0" w:line="240" w:lineRule="auto"/>
      </w:pPr>
      <w:r>
        <w:separator/>
      </w:r>
    </w:p>
  </w:endnote>
  <w:endnote w:type="continuationSeparator" w:id="0">
    <w:p w:rsidR="00F55652" w:rsidRDefault="00F55652" w:rsidP="00F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52" w:rsidRDefault="00F55652" w:rsidP="00F8641B">
      <w:pPr>
        <w:spacing w:after="0" w:line="240" w:lineRule="auto"/>
      </w:pPr>
      <w:r>
        <w:separator/>
      </w:r>
    </w:p>
  </w:footnote>
  <w:footnote w:type="continuationSeparator" w:id="0">
    <w:p w:rsidR="00F55652" w:rsidRDefault="00F55652" w:rsidP="00F8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4C2"/>
    <w:multiLevelType w:val="hybridMultilevel"/>
    <w:tmpl w:val="41B8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B70DD"/>
    <w:multiLevelType w:val="hybridMultilevel"/>
    <w:tmpl w:val="D9F4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64448"/>
    <w:multiLevelType w:val="hybridMultilevel"/>
    <w:tmpl w:val="55B80C1C"/>
    <w:lvl w:ilvl="0" w:tplc="0840FE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05D94"/>
    <w:multiLevelType w:val="hybridMultilevel"/>
    <w:tmpl w:val="AC92E716"/>
    <w:lvl w:ilvl="0" w:tplc="1212B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9411E"/>
    <w:multiLevelType w:val="hybridMultilevel"/>
    <w:tmpl w:val="788887BC"/>
    <w:lvl w:ilvl="0" w:tplc="627484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1CF8"/>
    <w:multiLevelType w:val="hybridMultilevel"/>
    <w:tmpl w:val="788887BC"/>
    <w:lvl w:ilvl="0" w:tplc="627484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61F90"/>
    <w:multiLevelType w:val="hybridMultilevel"/>
    <w:tmpl w:val="788887BC"/>
    <w:lvl w:ilvl="0" w:tplc="627484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36"/>
    <w:rsid w:val="000026A1"/>
    <w:rsid w:val="00005536"/>
    <w:rsid w:val="000D34A8"/>
    <w:rsid w:val="00144786"/>
    <w:rsid w:val="00196EC0"/>
    <w:rsid w:val="001C5B09"/>
    <w:rsid w:val="00264206"/>
    <w:rsid w:val="00267BE0"/>
    <w:rsid w:val="002C137F"/>
    <w:rsid w:val="00306B85"/>
    <w:rsid w:val="00311C93"/>
    <w:rsid w:val="00381996"/>
    <w:rsid w:val="003C044A"/>
    <w:rsid w:val="00401808"/>
    <w:rsid w:val="004254BF"/>
    <w:rsid w:val="00463DED"/>
    <w:rsid w:val="004D28DC"/>
    <w:rsid w:val="00521D62"/>
    <w:rsid w:val="00654001"/>
    <w:rsid w:val="00694A69"/>
    <w:rsid w:val="007E30DB"/>
    <w:rsid w:val="007E60E4"/>
    <w:rsid w:val="008D1AAE"/>
    <w:rsid w:val="00986F68"/>
    <w:rsid w:val="00A223A3"/>
    <w:rsid w:val="00A466A9"/>
    <w:rsid w:val="00A642FA"/>
    <w:rsid w:val="00B07722"/>
    <w:rsid w:val="00B125FA"/>
    <w:rsid w:val="00B7736C"/>
    <w:rsid w:val="00B862B4"/>
    <w:rsid w:val="00C81257"/>
    <w:rsid w:val="00D4203F"/>
    <w:rsid w:val="00D81B01"/>
    <w:rsid w:val="00E47FF9"/>
    <w:rsid w:val="00F55652"/>
    <w:rsid w:val="00F764F1"/>
    <w:rsid w:val="00F8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0055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0055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C044A"/>
    <w:rPr>
      <w:b/>
      <w:bCs/>
    </w:rPr>
  </w:style>
  <w:style w:type="paragraph" w:styleId="Akapitzlist">
    <w:name w:val="List Paragraph"/>
    <w:basedOn w:val="Normalny"/>
    <w:uiPriority w:val="34"/>
    <w:qFormat/>
    <w:rsid w:val="00D42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41B"/>
  </w:style>
  <w:style w:type="paragraph" w:styleId="Stopka">
    <w:name w:val="footer"/>
    <w:basedOn w:val="Normalny"/>
    <w:link w:val="StopkaZnak"/>
    <w:uiPriority w:val="99"/>
    <w:semiHidden/>
    <w:unhideWhenUsed/>
    <w:rsid w:val="00F8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32</cp:revision>
  <cp:lastPrinted>2012-04-30T06:59:00Z</cp:lastPrinted>
  <dcterms:created xsi:type="dcterms:W3CDTF">2012-04-27T06:53:00Z</dcterms:created>
  <dcterms:modified xsi:type="dcterms:W3CDTF">2012-04-30T07:14:00Z</dcterms:modified>
</cp:coreProperties>
</file>