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9E2" w:rsidRDefault="007F29E2"/>
    <w:p w:rsidR="0032034B" w:rsidRDefault="0032034B" w:rsidP="0032034B">
      <w:pPr>
        <w:jc w:val="center"/>
        <w:rPr>
          <w:b/>
        </w:rPr>
      </w:pPr>
      <w:r>
        <w:rPr>
          <w:b/>
        </w:rPr>
        <w:t xml:space="preserve">Zarządzenie Nr </w:t>
      </w:r>
      <w:r w:rsidR="00A85544">
        <w:rPr>
          <w:b/>
        </w:rPr>
        <w:t xml:space="preserve">120 </w:t>
      </w:r>
      <w:r>
        <w:rPr>
          <w:b/>
        </w:rPr>
        <w:t>/ 2009</w:t>
      </w:r>
    </w:p>
    <w:p w:rsidR="0032034B" w:rsidRDefault="0032034B" w:rsidP="0032034B">
      <w:pPr>
        <w:jc w:val="center"/>
        <w:rPr>
          <w:b/>
        </w:rPr>
      </w:pPr>
      <w:r>
        <w:rPr>
          <w:b/>
        </w:rPr>
        <w:t>Prezydenta Miasta Kielce</w:t>
      </w:r>
    </w:p>
    <w:p w:rsidR="0032034B" w:rsidRDefault="0032034B" w:rsidP="0032034B">
      <w:pPr>
        <w:jc w:val="center"/>
        <w:rPr>
          <w:b/>
        </w:rPr>
      </w:pPr>
      <w:r>
        <w:rPr>
          <w:b/>
        </w:rPr>
        <w:t xml:space="preserve">z dnia </w:t>
      </w:r>
      <w:r w:rsidR="00A85544">
        <w:rPr>
          <w:b/>
        </w:rPr>
        <w:t xml:space="preserve"> 8 kwietnia </w:t>
      </w:r>
      <w:r>
        <w:rPr>
          <w:b/>
        </w:rPr>
        <w:t>2009r.</w:t>
      </w:r>
    </w:p>
    <w:p w:rsidR="0032034B" w:rsidRDefault="0032034B" w:rsidP="0032034B">
      <w:pPr>
        <w:jc w:val="center"/>
        <w:rPr>
          <w:b/>
        </w:rPr>
      </w:pPr>
    </w:p>
    <w:p w:rsidR="0032034B" w:rsidRDefault="0032034B" w:rsidP="0032034B">
      <w:pPr>
        <w:jc w:val="both"/>
        <w:rPr>
          <w:b/>
        </w:rPr>
      </w:pPr>
      <w:r>
        <w:rPr>
          <w:b/>
        </w:rPr>
        <w:t>w sprawie</w:t>
      </w:r>
      <w:r w:rsidRPr="0032034B">
        <w:rPr>
          <w:b/>
        </w:rPr>
        <w:t xml:space="preserve"> realizacji obowiązków sprawozdawczych określonych w ustawie o</w:t>
      </w:r>
      <w:r>
        <w:rPr>
          <w:b/>
        </w:rPr>
        <w:t xml:space="preserve"> postępowaniu </w:t>
      </w:r>
      <w:r w:rsidR="00F31AA5">
        <w:rPr>
          <w:b/>
        </w:rPr>
        <w:br/>
      </w:r>
      <w:r>
        <w:rPr>
          <w:b/>
        </w:rPr>
        <w:t>w sprawach dotyczących pomocy publicznej oraz aktach wykonawczych do tej ustawy.</w:t>
      </w:r>
    </w:p>
    <w:p w:rsidR="0032034B" w:rsidRDefault="0032034B" w:rsidP="0032034B">
      <w:pPr>
        <w:jc w:val="both"/>
        <w:rPr>
          <w:b/>
        </w:rPr>
      </w:pPr>
    </w:p>
    <w:p w:rsidR="0032034B" w:rsidRPr="0032034B" w:rsidRDefault="0032034B" w:rsidP="0065798A">
      <w:pPr>
        <w:jc w:val="both"/>
      </w:pPr>
      <w:r w:rsidRPr="0032034B">
        <w:t xml:space="preserve">Na podstawie § 7 ust. 5 Regulaminu Organizacyjnego Urzędu Miasta Kielce, stanowiącego załącznik </w:t>
      </w:r>
      <w:r>
        <w:t>do Zarządzenia</w:t>
      </w:r>
      <w:r w:rsidRPr="0032034B">
        <w:t xml:space="preserve"> Nr 415/2008 Prezydenta Miasta Kielce z dnia 31 grudnia 2008r. w sprawie nadania Regulaminu Organizacyjnego </w:t>
      </w:r>
      <w:r w:rsidR="0099274B">
        <w:t>oraz art. 35 ustawy z dnia 30 kwietnia 2004 roku o postępowaniu w sprawach dotyczących pomocy publicznej (Dz. U. z 2007r. Nr 59, poz. 404</w:t>
      </w:r>
      <w:r w:rsidR="0099274B">
        <w:br/>
        <w:t xml:space="preserve">ze zm.) </w:t>
      </w:r>
      <w:r w:rsidRPr="0032034B">
        <w:t>zarządzam, co następuje:</w:t>
      </w:r>
    </w:p>
    <w:p w:rsidR="0032034B" w:rsidRDefault="0032034B" w:rsidP="0065798A">
      <w:pPr>
        <w:jc w:val="both"/>
        <w:rPr>
          <w:b/>
        </w:rPr>
      </w:pPr>
    </w:p>
    <w:p w:rsidR="007F29E2" w:rsidRDefault="00807C6A" w:rsidP="0065798A">
      <w:pPr>
        <w:jc w:val="both"/>
      </w:pPr>
      <w:r>
        <w:rPr>
          <w:b/>
        </w:rPr>
        <w:t xml:space="preserve">§ </w:t>
      </w:r>
      <w:r w:rsidR="00F31AA5">
        <w:rPr>
          <w:b/>
        </w:rPr>
        <w:t>1</w:t>
      </w:r>
      <w:r>
        <w:rPr>
          <w:b/>
        </w:rPr>
        <w:t xml:space="preserve">. </w:t>
      </w:r>
      <w:r w:rsidR="007F29E2">
        <w:t>Dyrektor</w:t>
      </w:r>
      <w:r w:rsidR="00D055A7">
        <w:t>zy</w:t>
      </w:r>
      <w:r w:rsidR="007F29E2">
        <w:t xml:space="preserve"> Wydziałów, kierowni</w:t>
      </w:r>
      <w:r w:rsidR="00D055A7">
        <w:t xml:space="preserve">cy </w:t>
      </w:r>
      <w:r w:rsidR="007F29E2">
        <w:t>miejskich jednostek organizacyjnych wykonujący zadania związane z udzielaniem pomocy publicznej sporządza</w:t>
      </w:r>
      <w:r w:rsidR="00D055A7">
        <w:t>ją</w:t>
      </w:r>
      <w:r w:rsidR="007F29E2">
        <w:t xml:space="preserve"> i przekaz</w:t>
      </w:r>
      <w:r w:rsidR="00D055A7">
        <w:t>ują</w:t>
      </w:r>
      <w:r w:rsidR="007F29E2">
        <w:t xml:space="preserve"> do Wydziału Podatków:</w:t>
      </w:r>
    </w:p>
    <w:p w:rsidR="007F29E2" w:rsidRDefault="007F29E2" w:rsidP="0065798A">
      <w:pPr>
        <w:jc w:val="both"/>
      </w:pPr>
      <w:r>
        <w:t>- jednostkow</w:t>
      </w:r>
      <w:r w:rsidR="00D055A7">
        <w:t>e</w:t>
      </w:r>
      <w:r>
        <w:t xml:space="preserve"> sprawozda</w:t>
      </w:r>
      <w:r w:rsidR="00D055A7">
        <w:t>nia</w:t>
      </w:r>
      <w:r>
        <w:t xml:space="preserve"> z udzielonej pomocy publicznej, pomocy publicznej w rolnictwie </w:t>
      </w:r>
      <w:r w:rsidR="00F31AA5">
        <w:br/>
      </w:r>
      <w:r>
        <w:t xml:space="preserve">lub rybołówstwie, pomocy de </w:t>
      </w:r>
      <w:proofErr w:type="spellStart"/>
      <w:r>
        <w:t>minimis</w:t>
      </w:r>
      <w:proofErr w:type="spellEnd"/>
      <w:r>
        <w:t xml:space="preserve">, pomocy de </w:t>
      </w:r>
      <w:proofErr w:type="spellStart"/>
      <w:r>
        <w:t>minimis</w:t>
      </w:r>
      <w:proofErr w:type="spellEnd"/>
      <w:r>
        <w:t xml:space="preserve"> w rolnictwie oraz pomocy de </w:t>
      </w:r>
      <w:proofErr w:type="spellStart"/>
      <w:r>
        <w:t>minimis</w:t>
      </w:r>
      <w:proofErr w:type="spellEnd"/>
      <w:r>
        <w:t xml:space="preserve"> </w:t>
      </w:r>
      <w:r w:rsidR="00F31AA5">
        <w:br/>
      </w:r>
      <w:r>
        <w:t>w rybołówstwie;</w:t>
      </w:r>
    </w:p>
    <w:p w:rsidR="007F29E2" w:rsidRDefault="007F29E2" w:rsidP="0065798A">
      <w:pPr>
        <w:jc w:val="both"/>
      </w:pPr>
      <w:r>
        <w:t>- informacj</w:t>
      </w:r>
      <w:r w:rsidR="00D055A7">
        <w:t>e</w:t>
      </w:r>
      <w:r>
        <w:t xml:space="preserve"> o nieudzieleniu w/w pomocy w danym okresie sprawozdawczym.</w:t>
      </w:r>
    </w:p>
    <w:p w:rsidR="00BA223C" w:rsidRDefault="00BA223C" w:rsidP="00160CCE">
      <w:pPr>
        <w:jc w:val="both"/>
        <w:rPr>
          <w:b/>
        </w:rPr>
      </w:pPr>
    </w:p>
    <w:p w:rsidR="00160CCE" w:rsidRDefault="00807C6A" w:rsidP="00160CCE">
      <w:pPr>
        <w:jc w:val="both"/>
      </w:pPr>
      <w:r>
        <w:rPr>
          <w:b/>
        </w:rPr>
        <w:t xml:space="preserve">§ </w:t>
      </w:r>
      <w:r w:rsidR="00F31AA5">
        <w:rPr>
          <w:b/>
        </w:rPr>
        <w:t>2</w:t>
      </w:r>
      <w:r>
        <w:rPr>
          <w:b/>
        </w:rPr>
        <w:t xml:space="preserve">. </w:t>
      </w:r>
      <w:r w:rsidR="00176D67" w:rsidRPr="00176D67">
        <w:t>Sprawozdania zbiorcze</w:t>
      </w:r>
      <w:r w:rsidR="00D055A7">
        <w:t>,</w:t>
      </w:r>
      <w:r w:rsidR="00D055A7" w:rsidRPr="00D055A7">
        <w:t xml:space="preserve"> </w:t>
      </w:r>
      <w:r w:rsidR="00D055A7">
        <w:t>o których mowa w ustawie z dnia 30 kwietnia 2004 roku o postępowaniu w sprawach dotyczących pomocy publicznej (Dz. U. z 2007r. Nr 59, poz. 404</w:t>
      </w:r>
      <w:r w:rsidR="00F31AA5">
        <w:br/>
      </w:r>
      <w:r w:rsidR="00D055A7">
        <w:t xml:space="preserve">ze zm.) oraz </w:t>
      </w:r>
      <w:r w:rsidR="00176D67">
        <w:t xml:space="preserve">w </w:t>
      </w:r>
      <w:r w:rsidR="00D055A7">
        <w:t>aktach wykonawczych do tej ustawy</w:t>
      </w:r>
      <w:r w:rsidR="00176D67">
        <w:t xml:space="preserve">, sporządza i przekazuje do </w:t>
      </w:r>
      <w:r w:rsidR="00160CCE">
        <w:t>Regionalnej Izby Obrachunkowej w Kielcach  Wydział Podatków.</w:t>
      </w:r>
    </w:p>
    <w:p w:rsidR="00807C6A" w:rsidRDefault="00807C6A" w:rsidP="0087558E">
      <w:pPr>
        <w:jc w:val="both"/>
        <w:rPr>
          <w:b/>
        </w:rPr>
      </w:pPr>
    </w:p>
    <w:p w:rsidR="00160CCE" w:rsidRDefault="00807C6A" w:rsidP="0087558E">
      <w:pPr>
        <w:jc w:val="both"/>
      </w:pPr>
      <w:r w:rsidRPr="00807C6A">
        <w:rPr>
          <w:b/>
        </w:rPr>
        <w:t xml:space="preserve">§ </w:t>
      </w:r>
      <w:r w:rsidR="00F31AA5">
        <w:rPr>
          <w:b/>
        </w:rPr>
        <w:t>3</w:t>
      </w:r>
      <w:r w:rsidRPr="00807C6A">
        <w:rPr>
          <w:b/>
        </w:rPr>
        <w:t>.</w:t>
      </w:r>
      <w:r w:rsidR="0087558E" w:rsidRPr="00807C6A">
        <w:rPr>
          <w:b/>
        </w:rPr>
        <w:t>1.</w:t>
      </w:r>
      <w:r>
        <w:t xml:space="preserve"> </w:t>
      </w:r>
      <w:r w:rsidR="00160CCE">
        <w:t>Sprawozdania</w:t>
      </w:r>
      <w:r w:rsidR="0087558E">
        <w:t xml:space="preserve"> i informacje</w:t>
      </w:r>
      <w:r w:rsidR="00160CCE">
        <w:t xml:space="preserve">, o których mowa w § 1, </w:t>
      </w:r>
      <w:r w:rsidR="0032034B">
        <w:t xml:space="preserve">w wersji papierowej i elektronicznej, </w:t>
      </w:r>
      <w:r w:rsidR="00160CCE">
        <w:t xml:space="preserve">winny być przekazane do Wydziału Podatków w terminie 7 dni przed upływem ustawowego terminu </w:t>
      </w:r>
      <w:r w:rsidR="00F31AA5">
        <w:br/>
      </w:r>
      <w:r w:rsidR="00160CCE">
        <w:t xml:space="preserve">do przekazania sprawozdania zbiorczego (informacji zbiorczej) za pośrednictwem RIO w Kielcach </w:t>
      </w:r>
      <w:r w:rsidR="00F31AA5">
        <w:br/>
      </w:r>
      <w:r w:rsidR="00160CCE">
        <w:t>do Prezesa Urzędu Ochrony Konkurencji i Konsumentów lub Ministerstwa Rolnictwa i Rozwoju Wsi.</w:t>
      </w:r>
    </w:p>
    <w:p w:rsidR="0087558E" w:rsidRDefault="0087558E" w:rsidP="0087558E">
      <w:pPr>
        <w:jc w:val="both"/>
      </w:pPr>
      <w:r w:rsidRPr="00807C6A">
        <w:rPr>
          <w:b/>
        </w:rPr>
        <w:t>2.</w:t>
      </w:r>
      <w:r w:rsidR="00807C6A">
        <w:rPr>
          <w:b/>
        </w:rPr>
        <w:t xml:space="preserve"> </w:t>
      </w:r>
      <w:r>
        <w:t xml:space="preserve">Sprawozdania z udzielonej pomocy publicznej należy sporządzać </w:t>
      </w:r>
      <w:r w:rsidR="00F30257">
        <w:t xml:space="preserve">i zweryfikować </w:t>
      </w:r>
      <w:r>
        <w:t xml:space="preserve">na </w:t>
      </w:r>
      <w:r w:rsidR="00F30257" w:rsidRPr="00F30257">
        <w:rPr>
          <w:b/>
        </w:rPr>
        <w:t>aktualnym</w:t>
      </w:r>
      <w:r w:rsidR="00F30257">
        <w:t xml:space="preserve"> </w:t>
      </w:r>
      <w:r>
        <w:t>elektronicznym formularzu sprawozdawczym</w:t>
      </w:r>
      <w:r w:rsidR="00F30257">
        <w:t xml:space="preserve"> </w:t>
      </w:r>
      <w:r>
        <w:t xml:space="preserve">udostępnionym przez Prezesa </w:t>
      </w:r>
      <w:proofErr w:type="spellStart"/>
      <w:r>
        <w:t>UOKiK</w:t>
      </w:r>
      <w:proofErr w:type="spellEnd"/>
      <w:r>
        <w:t xml:space="preserve"> na stronie internetowej</w:t>
      </w:r>
      <w:r w:rsidR="00F30257">
        <w:t xml:space="preserve"> www.uokik.gov.pl</w:t>
      </w:r>
    </w:p>
    <w:p w:rsidR="0087558E" w:rsidRDefault="0087558E" w:rsidP="0087558E">
      <w:pPr>
        <w:jc w:val="both"/>
      </w:pPr>
      <w:r w:rsidRPr="00807C6A">
        <w:rPr>
          <w:b/>
        </w:rPr>
        <w:lastRenderedPageBreak/>
        <w:t>3.</w:t>
      </w:r>
      <w:r>
        <w:t xml:space="preserve"> </w:t>
      </w:r>
      <w:r w:rsidR="00F30257">
        <w:t>Za prawidłowe wypełnienie sprawozdań odpowiadają Dyrektorzy Wydziałów oraz  kierownicy miejskich jednostek organizacyjnych.</w:t>
      </w:r>
    </w:p>
    <w:p w:rsidR="00F77E89" w:rsidRDefault="00F77E89" w:rsidP="00160CCE">
      <w:pPr>
        <w:jc w:val="both"/>
        <w:rPr>
          <w:b/>
        </w:rPr>
      </w:pPr>
    </w:p>
    <w:p w:rsidR="00160CCE" w:rsidRDefault="00807C6A" w:rsidP="00160CCE">
      <w:pPr>
        <w:jc w:val="both"/>
      </w:pPr>
      <w:r>
        <w:rPr>
          <w:b/>
        </w:rPr>
        <w:t xml:space="preserve">§ </w:t>
      </w:r>
      <w:r w:rsidR="00F31AA5">
        <w:rPr>
          <w:b/>
        </w:rPr>
        <w:t>4</w:t>
      </w:r>
      <w:r>
        <w:rPr>
          <w:b/>
        </w:rPr>
        <w:t xml:space="preserve">. </w:t>
      </w:r>
      <w:r w:rsidR="00F30257" w:rsidRPr="00807C6A">
        <w:t xml:space="preserve">Zgodnie z zapisem art. 14 </w:t>
      </w:r>
      <w:proofErr w:type="spellStart"/>
      <w:r w:rsidR="00F30257" w:rsidRPr="00807C6A">
        <w:t>pkt</w:t>
      </w:r>
      <w:proofErr w:type="spellEnd"/>
      <w:r w:rsidR="00F30257" w:rsidRPr="00807C6A">
        <w:t xml:space="preserve"> 2 lit. „f” ustawy z dnia 30 czerwca 2005r. o finansach publicznych </w:t>
      </w:r>
      <w:r>
        <w:br/>
      </w:r>
      <w:r w:rsidR="00F30257" w:rsidRPr="00807C6A">
        <w:t>(Dz. U. Nr 249, poz. 2104 ze zm.) wykaz osób prawnych i fizycznych, którym udzielono pomocy publicznej</w:t>
      </w:r>
      <w:r w:rsidRPr="00807C6A">
        <w:t>,</w:t>
      </w:r>
      <w:r w:rsidR="00F30257" w:rsidRPr="00807C6A">
        <w:t xml:space="preserve"> </w:t>
      </w:r>
      <w:r w:rsidRPr="00807C6A">
        <w:t xml:space="preserve">w zakresie swojego działania, </w:t>
      </w:r>
      <w:r w:rsidR="00F30257" w:rsidRPr="00807C6A">
        <w:t>sporządzają Dyrektorzy Wydziałów oraz  kierownicy miejskich jednostek organizacyjnych</w:t>
      </w:r>
      <w:r w:rsidR="0032034B">
        <w:t xml:space="preserve"> i umieszczają na stronie internetowej Biuletynu Informacji Publicznej</w:t>
      </w:r>
      <w:r>
        <w:t>.</w:t>
      </w:r>
    </w:p>
    <w:p w:rsidR="00F77E89" w:rsidRDefault="00F77E89" w:rsidP="00807C6A">
      <w:pPr>
        <w:jc w:val="both"/>
        <w:rPr>
          <w:b/>
        </w:rPr>
      </w:pPr>
    </w:p>
    <w:p w:rsidR="00807C6A" w:rsidRDefault="00F77E89" w:rsidP="00807C6A">
      <w:pPr>
        <w:jc w:val="both"/>
      </w:pPr>
      <w:r w:rsidRPr="00F77E89">
        <w:rPr>
          <w:b/>
        </w:rPr>
        <w:t xml:space="preserve">§ 5. </w:t>
      </w:r>
      <w:r w:rsidR="00807C6A">
        <w:t>Nadzór nad realizacją zarządzenia powierza się Skarbnikowi Miasta</w:t>
      </w:r>
      <w:r w:rsidR="0099274B">
        <w:t xml:space="preserve"> i Sekretarzowi Miasta</w:t>
      </w:r>
      <w:r w:rsidR="00807C6A">
        <w:t>.</w:t>
      </w:r>
    </w:p>
    <w:p w:rsidR="00F77E89" w:rsidRDefault="00F77E89" w:rsidP="00807C6A">
      <w:pPr>
        <w:jc w:val="both"/>
      </w:pPr>
    </w:p>
    <w:p w:rsidR="00807C6A" w:rsidRDefault="00F77E89" w:rsidP="00807C6A">
      <w:pPr>
        <w:jc w:val="both"/>
      </w:pPr>
      <w:r w:rsidRPr="00F77E89">
        <w:rPr>
          <w:b/>
        </w:rPr>
        <w:t xml:space="preserve">§ 6. </w:t>
      </w:r>
      <w:r w:rsidR="00807C6A">
        <w:t>Zarządzenie wchodzi w życie z dniem podpisania.</w:t>
      </w:r>
    </w:p>
    <w:p w:rsidR="00807C6A" w:rsidRPr="00807C6A" w:rsidRDefault="00807C6A" w:rsidP="00807C6A">
      <w:pPr>
        <w:jc w:val="both"/>
      </w:pPr>
    </w:p>
    <w:sectPr w:rsidR="00807C6A" w:rsidRPr="00807C6A" w:rsidSect="004E37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E3F2A"/>
    <w:multiLevelType w:val="hybridMultilevel"/>
    <w:tmpl w:val="B54CB7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7337E"/>
    <w:rsid w:val="00160CCE"/>
    <w:rsid w:val="00176D67"/>
    <w:rsid w:val="001D646C"/>
    <w:rsid w:val="0027337E"/>
    <w:rsid w:val="0032034B"/>
    <w:rsid w:val="00374F47"/>
    <w:rsid w:val="00415EE4"/>
    <w:rsid w:val="004E3778"/>
    <w:rsid w:val="004F04FB"/>
    <w:rsid w:val="005927DC"/>
    <w:rsid w:val="005B4DBE"/>
    <w:rsid w:val="0065798A"/>
    <w:rsid w:val="006F20BB"/>
    <w:rsid w:val="007F29E2"/>
    <w:rsid w:val="007F4540"/>
    <w:rsid w:val="00807C6A"/>
    <w:rsid w:val="0087558E"/>
    <w:rsid w:val="0099274B"/>
    <w:rsid w:val="00A152EC"/>
    <w:rsid w:val="00A85544"/>
    <w:rsid w:val="00BA223C"/>
    <w:rsid w:val="00BB14DB"/>
    <w:rsid w:val="00D055A7"/>
    <w:rsid w:val="00D77502"/>
    <w:rsid w:val="00E16435"/>
    <w:rsid w:val="00F30257"/>
    <w:rsid w:val="00F31AA5"/>
    <w:rsid w:val="00F44B1C"/>
    <w:rsid w:val="00F77E89"/>
    <w:rsid w:val="00FC5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37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55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D73A0-87BE-470E-9476-132F0CB44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564</TotalTime>
  <Pages>2</Pages>
  <Words>379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ejanuszewska</dc:creator>
  <cp:lastModifiedBy>MZ</cp:lastModifiedBy>
  <cp:revision>8</cp:revision>
  <cp:lastPrinted>2009-04-06T11:43:00Z</cp:lastPrinted>
  <dcterms:created xsi:type="dcterms:W3CDTF">2009-03-17T13:20:00Z</dcterms:created>
  <dcterms:modified xsi:type="dcterms:W3CDTF">2010-01-22T09:50:00Z</dcterms:modified>
</cp:coreProperties>
</file>