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 xml:space="preserve">Załącznik nr </w:t>
      </w:r>
      <w:r>
        <w:rPr>
          <w:rFonts w:asciiTheme="minorHAnsi" w:hAnsiTheme="minorHAnsi" w:cstheme="minorHAnsi"/>
          <w:b/>
          <w:lang w:val="pl-PL"/>
        </w:rPr>
        <w:t>2</w:t>
      </w:r>
      <w:r w:rsidRPr="00817107">
        <w:rPr>
          <w:rFonts w:asciiTheme="minorHAnsi" w:hAnsiTheme="minorHAnsi" w:cstheme="minorHAnsi"/>
          <w:b/>
          <w:lang w:val="pl-PL"/>
        </w:rPr>
        <w:t xml:space="preserve"> do Zapytania 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lang w:val="pl-PL"/>
        </w:rPr>
        <w:t>FORMULARZ SZACOWANIA WARTOŚCI ZAMÓWIENIA</w:t>
      </w:r>
    </w:p>
    <w:p w:rsidR="00DD4331" w:rsidRPr="00817107" w:rsidRDefault="00DD4331" w:rsidP="00DD4331">
      <w:pPr>
        <w:pStyle w:val="Akapitzlist"/>
        <w:spacing w:after="200" w:line="276" w:lineRule="auto"/>
        <w:ind w:left="284"/>
        <w:jc w:val="center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na świadczenie usługi kontroli sprawozdań okresowych, rocznych oraz końcowego przez biegłego rewidenta</w:t>
      </w:r>
    </w:p>
    <w:p w:rsidR="00DD4331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tbl>
      <w:tblPr>
        <w:tblW w:w="95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003"/>
        <w:gridCol w:w="1649"/>
        <w:gridCol w:w="1546"/>
        <w:gridCol w:w="1773"/>
      </w:tblGrid>
      <w:tr w:rsidR="00136E37" w:rsidRPr="008F2A75" w:rsidTr="00136E37">
        <w:trPr>
          <w:trHeight w:val="959"/>
        </w:trPr>
        <w:tc>
          <w:tcPr>
            <w:tcW w:w="1617" w:type="dxa"/>
            <w:vAlign w:val="center"/>
          </w:tcPr>
          <w:p w:rsidR="00136E37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17107">
              <w:rPr>
                <w:rFonts w:asciiTheme="minorHAnsi" w:hAnsiTheme="minorHAnsi" w:cstheme="minorHAnsi"/>
              </w:rPr>
              <w:t>Nazwa</w:t>
            </w:r>
            <w:proofErr w:type="spellEnd"/>
            <w:r w:rsidRPr="008171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</w:rPr>
              <w:t>projektu</w:t>
            </w:r>
            <w:proofErr w:type="spellEnd"/>
            <w:r w:rsidRPr="0081710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8" w:type="dxa"/>
            <w:gridSpan w:val="3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17107">
              <w:rPr>
                <w:rFonts w:asciiTheme="minorHAnsi" w:hAnsiTheme="minorHAnsi" w:cstheme="minorHAnsi"/>
                <w:bCs/>
              </w:rPr>
              <w:t>„</w:t>
            </w:r>
            <w:r w:rsidRPr="00817107">
              <w:rPr>
                <w:rFonts w:asciiTheme="minorHAnsi" w:hAnsiTheme="minorHAnsi" w:cstheme="minorHAnsi"/>
                <w:b/>
              </w:rPr>
              <w:t xml:space="preserve">System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monitorowania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efektywności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miasta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inteligentnego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w 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ramach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audytu</w:t>
            </w:r>
            <w:proofErr w:type="spellEnd"/>
            <w:r w:rsidRPr="0081710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  <w:b/>
              </w:rPr>
              <w:t>miejskiego</w:t>
            </w:r>
            <w:proofErr w:type="spellEnd"/>
          </w:p>
        </w:tc>
      </w:tr>
      <w:tr w:rsidR="00136E37" w:rsidRPr="008F2A75" w:rsidTr="00136E37">
        <w:trPr>
          <w:trHeight w:val="1042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Etap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136E37" w:rsidRPr="008F2A75" w:rsidTr="00136E37">
        <w:trPr>
          <w:trHeight w:val="227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</w:tr>
      <w:tr w:rsidR="00136E37" w:rsidRPr="008F2A75" w:rsidTr="00136E37">
        <w:trPr>
          <w:trHeight w:val="695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Etap </w:t>
            </w: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  <w:p w:rsidR="00136E37" w:rsidRPr="008F2A75" w:rsidRDefault="00136E37" w:rsidP="00136E37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Działanie II.5.8 </w:t>
            </w:r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(poz.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</w:t>
            </w:r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).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Zakup dedykowanego serwisu i aplikacji mobilnej z niezbędnymi licencjami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8F2A75" w:rsidTr="00136E37">
        <w:trPr>
          <w:trHeight w:val="467"/>
        </w:trPr>
        <w:tc>
          <w:tcPr>
            <w:tcW w:w="1617" w:type="dxa"/>
            <w:vAlign w:val="center"/>
          </w:tcPr>
          <w:p w:rsidR="00136E37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Etap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</w:t>
            </w:r>
          </w:p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Działanie</w:t>
            </w:r>
            <w:proofErr w:type="spellEnd"/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 II.5.8 (</w:t>
            </w:r>
            <w:proofErr w:type="spellStart"/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poz</w:t>
            </w:r>
            <w:proofErr w:type="spellEnd"/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. 14).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Wdrożenie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serwisu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wraz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cyklem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szkoleń</w:t>
            </w:r>
            <w:bookmarkStart w:id="0" w:name="_GoBack"/>
            <w:bookmarkEnd w:id="0"/>
            <w:proofErr w:type="spellEnd"/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8F2A75" w:rsidTr="00136E37">
        <w:trPr>
          <w:trHeight w:val="695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Etap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003" w:type="dxa"/>
            <w:vAlign w:val="center"/>
          </w:tcPr>
          <w:p w:rsidR="00136E37" w:rsidRPr="00136E37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Usługa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administrowania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i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hostingu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Systemu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przez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okres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trwania</w:t>
            </w:r>
            <w:proofErr w:type="spellEnd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Projektu</w:t>
            </w:r>
            <w:proofErr w:type="spellEnd"/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8F2A75" w:rsidTr="00136E37">
        <w:trPr>
          <w:trHeight w:val="467"/>
        </w:trPr>
        <w:tc>
          <w:tcPr>
            <w:tcW w:w="1617" w:type="dxa"/>
            <w:tcBorders>
              <w:left w:val="nil"/>
              <w:bottom w:val="nil"/>
              <w:right w:val="nil"/>
            </w:tcBorders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03" w:type="dxa"/>
            <w:tcBorders>
              <w:left w:val="nil"/>
              <w:bottom w:val="nil"/>
              <w:right w:val="nil"/>
            </w:tcBorders>
            <w:vAlign w:val="center"/>
          </w:tcPr>
          <w:p w:rsidR="00136E37" w:rsidRPr="008F2A75" w:rsidRDefault="00136E37" w:rsidP="00136E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136E37" w:rsidRDefault="00DD4331" w:rsidP="00136E3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DD4331" w:rsidRPr="00817107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817107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817107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Default="00DC4716" w:rsidP="00DD4331"/>
    <w:sectPr w:rsidR="00DC4716" w:rsidSect="00DD43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E1" w:rsidRDefault="000933E1" w:rsidP="00DD4331">
      <w:r>
        <w:separator/>
      </w:r>
    </w:p>
  </w:endnote>
  <w:endnote w:type="continuationSeparator" w:id="0">
    <w:p w:rsidR="000933E1" w:rsidRDefault="000933E1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5A35660D" wp14:editId="4D98E294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Default="00DD4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E1" w:rsidRDefault="000933E1" w:rsidP="00DD4331">
      <w:r>
        <w:separator/>
      </w:r>
    </w:p>
  </w:footnote>
  <w:footnote w:type="continuationSeparator" w:id="0">
    <w:p w:rsidR="000933E1" w:rsidRDefault="000933E1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1"/>
    <w:rsid w:val="000933E1"/>
    <w:rsid w:val="00136E37"/>
    <w:rsid w:val="008F2A75"/>
    <w:rsid w:val="00DC4716"/>
    <w:rsid w:val="00D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52B"/>
  <w15:chartTrackingRefBased/>
  <w15:docId w15:val="{F1CB474D-A6AC-45B0-A03B-BB2104C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2020-04-16T13:24:00Z</dcterms:created>
  <dcterms:modified xsi:type="dcterms:W3CDTF">2020-04-16T13:54:00Z</dcterms:modified>
</cp:coreProperties>
</file>