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10" w:rsidRPr="00423A84" w:rsidRDefault="003D6C68" w:rsidP="006110DD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4"/>
        </w:rPr>
      </w:pPr>
      <w:r w:rsidRPr="00423A84">
        <w:rPr>
          <w:rFonts w:eastAsia="Calibri" w:cs="Times New Roman"/>
          <w:color w:val="000000"/>
          <w:szCs w:val="24"/>
        </w:rPr>
        <w:t>Śr-V.605</w:t>
      </w:r>
      <w:r w:rsidR="00525F10" w:rsidRPr="00423A84">
        <w:rPr>
          <w:rFonts w:eastAsia="Calibri" w:cs="Times New Roman"/>
          <w:color w:val="000000"/>
          <w:szCs w:val="24"/>
        </w:rPr>
        <w:t>.</w:t>
      </w:r>
      <w:r w:rsidR="007E4B38">
        <w:rPr>
          <w:rFonts w:eastAsia="Calibri" w:cs="Times New Roman"/>
          <w:color w:val="000000"/>
          <w:szCs w:val="24"/>
        </w:rPr>
        <w:t>9.3</w:t>
      </w:r>
      <w:r w:rsidRPr="00423A84">
        <w:rPr>
          <w:rFonts w:eastAsia="Calibri" w:cs="Times New Roman"/>
          <w:color w:val="000000"/>
          <w:szCs w:val="24"/>
        </w:rPr>
        <w:t>.2016</w:t>
      </w:r>
      <w:r w:rsidR="00525F10" w:rsidRPr="00423A84">
        <w:rPr>
          <w:rFonts w:eastAsia="Calibri" w:cs="Times New Roman"/>
          <w:color w:val="000000"/>
          <w:szCs w:val="24"/>
        </w:rPr>
        <w:t xml:space="preserve">                                                                                     Kielce, dnia 201</w:t>
      </w:r>
      <w:r w:rsidRPr="00423A84">
        <w:rPr>
          <w:rFonts w:eastAsia="Calibri" w:cs="Times New Roman"/>
          <w:color w:val="000000"/>
          <w:szCs w:val="24"/>
        </w:rPr>
        <w:t>6</w:t>
      </w:r>
      <w:r w:rsidR="00525F10" w:rsidRPr="00423A84">
        <w:rPr>
          <w:rFonts w:eastAsia="Calibri" w:cs="Times New Roman"/>
          <w:color w:val="000000"/>
          <w:szCs w:val="24"/>
        </w:rPr>
        <w:t>-0</w:t>
      </w:r>
      <w:r w:rsidRPr="00423A84">
        <w:rPr>
          <w:rFonts w:eastAsia="Calibri" w:cs="Times New Roman"/>
          <w:color w:val="000000"/>
          <w:szCs w:val="24"/>
        </w:rPr>
        <w:t>5-2</w:t>
      </w:r>
      <w:r w:rsidR="00423A84" w:rsidRPr="00423A84">
        <w:rPr>
          <w:rFonts w:eastAsia="Calibri" w:cs="Times New Roman"/>
          <w:color w:val="000000"/>
          <w:szCs w:val="24"/>
        </w:rPr>
        <w:t>3</w:t>
      </w:r>
    </w:p>
    <w:p w:rsidR="00525F10" w:rsidRPr="00423A84" w:rsidRDefault="00525F10" w:rsidP="00525F10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="Calibri" w:cs="Times New Roman"/>
          <w:color w:val="000000"/>
          <w:szCs w:val="24"/>
        </w:rPr>
      </w:pPr>
    </w:p>
    <w:p w:rsidR="00525F10" w:rsidRPr="00423A84" w:rsidRDefault="00525F10" w:rsidP="00525F10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4"/>
        </w:rPr>
      </w:pPr>
    </w:p>
    <w:p w:rsidR="00525F10" w:rsidRPr="00423A84" w:rsidRDefault="00525F10" w:rsidP="00525F10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4"/>
          <w:u w:val="single"/>
        </w:rPr>
      </w:pPr>
      <w:r w:rsidRPr="00423A84">
        <w:rPr>
          <w:rFonts w:eastAsia="Calibri" w:cs="Times New Roman"/>
          <w:b/>
          <w:color w:val="000000"/>
          <w:szCs w:val="24"/>
          <w:u w:val="single"/>
        </w:rPr>
        <w:t>ZAPROSZENIE DO SKŁADANIA OFERT</w:t>
      </w:r>
    </w:p>
    <w:p w:rsidR="00525F10" w:rsidRPr="00423A84" w:rsidRDefault="00525F10" w:rsidP="00525F10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4"/>
        </w:rPr>
      </w:pPr>
    </w:p>
    <w:p w:rsidR="00525F10" w:rsidRPr="00423A84" w:rsidRDefault="00525F10" w:rsidP="00525F10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4"/>
        </w:rPr>
      </w:pPr>
      <w:r w:rsidRPr="00423A84">
        <w:rPr>
          <w:rFonts w:eastAsia="Calibri" w:cs="Times New Roman"/>
          <w:color w:val="000000"/>
          <w:szCs w:val="24"/>
        </w:rPr>
        <w:t>Urząd Miasta Kielce, Wydział Środowiska</w:t>
      </w:r>
      <w:r w:rsidR="0080252C" w:rsidRPr="00423A84">
        <w:rPr>
          <w:rFonts w:eastAsia="Calibri" w:cs="Times New Roman"/>
          <w:color w:val="000000"/>
          <w:szCs w:val="24"/>
        </w:rPr>
        <w:t xml:space="preserve"> </w:t>
      </w:r>
      <w:r w:rsidRPr="00423A84">
        <w:rPr>
          <w:rFonts w:eastAsia="Calibri" w:cs="Times New Roman"/>
          <w:color w:val="000000"/>
          <w:szCs w:val="24"/>
        </w:rPr>
        <w:t>zaprasza do złożenia oferty</w:t>
      </w:r>
      <w:r w:rsidR="0080252C" w:rsidRPr="00423A84">
        <w:rPr>
          <w:rFonts w:eastAsia="Calibri" w:cs="Times New Roman"/>
          <w:color w:val="000000"/>
          <w:szCs w:val="24"/>
        </w:rPr>
        <w:t xml:space="preserve"> na</w:t>
      </w:r>
    </w:p>
    <w:p w:rsidR="00BB4E2B" w:rsidRPr="00423A84" w:rsidRDefault="00525F10" w:rsidP="00525F10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color w:val="000000"/>
          <w:szCs w:val="24"/>
        </w:rPr>
      </w:pPr>
      <w:r w:rsidRPr="00423A84">
        <w:rPr>
          <w:rFonts w:eastAsia="Calibri" w:cs="Times New Roman"/>
          <w:b/>
          <w:i/>
          <w:color w:val="000000"/>
          <w:szCs w:val="24"/>
        </w:rPr>
        <w:t xml:space="preserve">emisję </w:t>
      </w:r>
      <w:r w:rsidR="00BB4E2B" w:rsidRPr="00423A84">
        <w:rPr>
          <w:rFonts w:eastAsia="Calibri" w:cs="Times New Roman"/>
          <w:b/>
          <w:i/>
          <w:color w:val="000000"/>
          <w:szCs w:val="24"/>
        </w:rPr>
        <w:t xml:space="preserve">sześciu </w:t>
      </w:r>
      <w:r w:rsidRPr="00423A84">
        <w:rPr>
          <w:rFonts w:eastAsia="Calibri" w:cs="Times New Roman"/>
          <w:b/>
          <w:bCs/>
          <w:i/>
          <w:color w:val="000000"/>
          <w:szCs w:val="24"/>
        </w:rPr>
        <w:t xml:space="preserve">filmów </w:t>
      </w:r>
      <w:r w:rsidR="003D6C68" w:rsidRPr="00423A84">
        <w:rPr>
          <w:rFonts w:eastAsia="Calibri" w:cs="Times New Roman"/>
          <w:b/>
          <w:bCs/>
          <w:i/>
          <w:color w:val="000000"/>
          <w:szCs w:val="24"/>
        </w:rPr>
        <w:t xml:space="preserve">przyrodniczych prezentujących walory przyrodnicze </w:t>
      </w:r>
    </w:p>
    <w:p w:rsidR="00525F10" w:rsidRPr="00423A84" w:rsidRDefault="003D6C68" w:rsidP="00525F10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 w:cs="Times New Roman"/>
          <w:bCs/>
          <w:i/>
          <w:color w:val="000000"/>
          <w:szCs w:val="24"/>
        </w:rPr>
      </w:pPr>
      <w:r w:rsidRPr="00423A84">
        <w:rPr>
          <w:rFonts w:eastAsia="Calibri" w:cs="Times New Roman"/>
          <w:b/>
          <w:bCs/>
          <w:i/>
          <w:color w:val="000000"/>
          <w:szCs w:val="24"/>
        </w:rPr>
        <w:t xml:space="preserve">rezerwatów </w:t>
      </w:r>
      <w:r w:rsidR="00BB4E2B" w:rsidRPr="00423A84">
        <w:rPr>
          <w:rFonts w:eastAsia="Calibri" w:cs="Times New Roman"/>
          <w:b/>
          <w:bCs/>
          <w:i/>
          <w:color w:val="000000"/>
          <w:szCs w:val="24"/>
        </w:rPr>
        <w:t xml:space="preserve">przyrody </w:t>
      </w:r>
      <w:r w:rsidR="00525F10" w:rsidRPr="00423A84">
        <w:rPr>
          <w:rFonts w:eastAsia="Calibri" w:cs="Times New Roman"/>
          <w:b/>
          <w:i/>
          <w:szCs w:val="24"/>
        </w:rPr>
        <w:t>miasta Kielce</w:t>
      </w:r>
      <w:r w:rsidR="00423A84">
        <w:rPr>
          <w:rFonts w:eastAsia="Calibri" w:cs="Times New Roman"/>
          <w:b/>
          <w:i/>
          <w:szCs w:val="24"/>
        </w:rPr>
        <w:t>.</w:t>
      </w:r>
    </w:p>
    <w:p w:rsidR="00525F10" w:rsidRPr="00423A84" w:rsidRDefault="00525F10" w:rsidP="00525F10">
      <w:pPr>
        <w:spacing w:after="200"/>
        <w:jc w:val="center"/>
        <w:rPr>
          <w:rFonts w:eastAsia="Calibri" w:cs="Times New Roman"/>
          <w:szCs w:val="24"/>
        </w:rPr>
      </w:pPr>
    </w:p>
    <w:p w:rsidR="0080252C" w:rsidRPr="00423A84" w:rsidRDefault="0080252C" w:rsidP="0080252C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</w:rPr>
      </w:pPr>
      <w:r w:rsidRPr="00423A84">
        <w:rPr>
          <w:rFonts w:eastAsia="Calibri" w:cs="Times New Roman"/>
          <w:b/>
          <w:szCs w:val="24"/>
        </w:rPr>
        <w:t>SZCZEGÓŁOWY OPIS PRZEDMIOTU ZAMÓWIENIA</w:t>
      </w:r>
    </w:p>
    <w:p w:rsidR="0080252C" w:rsidRPr="00423A84" w:rsidRDefault="0080252C" w:rsidP="0080252C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</w:rPr>
      </w:pPr>
    </w:p>
    <w:p w:rsidR="0080252C" w:rsidRDefault="00BB4E2B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  <w:r w:rsidRPr="00423A84">
        <w:rPr>
          <w:rFonts w:eastAsia="Calibri" w:cs="Times New Roman"/>
          <w:b/>
          <w:szCs w:val="24"/>
        </w:rPr>
        <w:t xml:space="preserve">Przedmiot zamówienia realizowany na podstawie </w:t>
      </w:r>
      <w:r w:rsidR="0080252C" w:rsidRPr="00423A84">
        <w:rPr>
          <w:rFonts w:eastAsia="Calibri" w:cs="Times New Roman"/>
          <w:b/>
          <w:szCs w:val="24"/>
        </w:rPr>
        <w:t>art. 4 pkt 8 ustawy Prawo zamówień publicznych</w:t>
      </w:r>
      <w:r w:rsidRPr="00423A84">
        <w:rPr>
          <w:rFonts w:eastAsia="Calibri" w:cs="Times New Roman"/>
          <w:b/>
          <w:szCs w:val="24"/>
        </w:rPr>
        <w:t>:</w:t>
      </w:r>
      <w:r w:rsidR="0080252C" w:rsidRPr="00423A84">
        <w:rPr>
          <w:rFonts w:eastAsia="Calibri" w:cs="Times New Roman"/>
          <w:b/>
          <w:szCs w:val="24"/>
        </w:rPr>
        <w:t xml:space="preserve"> </w:t>
      </w:r>
    </w:p>
    <w:p w:rsidR="00423A84" w:rsidRPr="00423A84" w:rsidRDefault="00423A84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  <w:r w:rsidRPr="00423A84">
        <w:rPr>
          <w:rFonts w:eastAsia="Calibri" w:cs="Times New Roman"/>
          <w:b/>
          <w:szCs w:val="24"/>
        </w:rPr>
        <w:t>I. Nazwa i adres ZAMAWIAJĄCEGO: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>Urząd Miasta Kielce –Wydział Środowiska, ul. Strycharska 6, 25-659 Kielce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  <w:r w:rsidRPr="00423A84">
        <w:rPr>
          <w:rFonts w:eastAsia="Calibri" w:cs="Times New Roman"/>
          <w:b/>
          <w:szCs w:val="24"/>
        </w:rPr>
        <w:t>II. Opis przedmiotu zamówienia: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Przedmiotem zamówienia jest emisja </w:t>
      </w:r>
      <w:r w:rsidR="00997EED">
        <w:rPr>
          <w:rFonts w:eastAsia="Calibri" w:cs="Times New Roman"/>
          <w:szCs w:val="24"/>
        </w:rPr>
        <w:t>w telewizji</w:t>
      </w:r>
      <w:r w:rsidR="00997EED">
        <w:rPr>
          <w:rFonts w:eastAsia="Calibri" w:cs="Times New Roman"/>
          <w:szCs w:val="24"/>
        </w:rPr>
        <w:t xml:space="preserve"> </w:t>
      </w:r>
      <w:bookmarkStart w:id="0" w:name="_GoBack"/>
      <w:bookmarkEnd w:id="0"/>
      <w:r w:rsidR="00997EED">
        <w:rPr>
          <w:rFonts w:eastAsia="Calibri" w:cs="Times New Roman"/>
          <w:szCs w:val="24"/>
        </w:rPr>
        <w:t>lokalnej</w:t>
      </w:r>
      <w:r w:rsidR="00997EED">
        <w:rPr>
          <w:rFonts w:eastAsia="Calibri" w:cs="Times New Roman"/>
          <w:szCs w:val="24"/>
        </w:rPr>
        <w:t xml:space="preserve"> </w:t>
      </w:r>
      <w:r w:rsidR="003015E2" w:rsidRPr="00423A84">
        <w:rPr>
          <w:rFonts w:eastAsia="Calibri" w:cs="Times New Roman"/>
          <w:szCs w:val="24"/>
        </w:rPr>
        <w:t>sześciu</w:t>
      </w:r>
      <w:r w:rsidRPr="00423A84">
        <w:rPr>
          <w:rFonts w:eastAsia="Calibri" w:cs="Times New Roman"/>
          <w:szCs w:val="24"/>
        </w:rPr>
        <w:t xml:space="preserve"> filmów przyrodniczych prezentujących walory przyrodnicze rezerwatów miasta Kielce.</w:t>
      </w:r>
    </w:p>
    <w:p w:rsidR="00BB4E2B" w:rsidRPr="00423A84" w:rsidRDefault="00BB4E2B" w:rsidP="00BB4E2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40" w:hanging="24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>Wykonawca zobowiązany jest, w ramach niniejszego zamówienia do:</w:t>
      </w:r>
    </w:p>
    <w:p w:rsidR="00BB4E2B" w:rsidRPr="00423A84" w:rsidRDefault="00BB4E2B" w:rsidP="00BB4E2B">
      <w:pPr>
        <w:pStyle w:val="Akapitzlist"/>
        <w:numPr>
          <w:ilvl w:val="0"/>
          <w:numId w:val="10"/>
        </w:numPr>
        <w:tabs>
          <w:tab w:val="left" w:pos="240"/>
        </w:tabs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 emisji </w:t>
      </w:r>
      <w:r w:rsidR="003015E2" w:rsidRPr="00423A84">
        <w:rPr>
          <w:rFonts w:eastAsia="Calibri" w:cs="Times New Roman"/>
          <w:szCs w:val="24"/>
        </w:rPr>
        <w:t xml:space="preserve">sześciu filmów przyrodniczych, przekazanych na płytach DVD </w:t>
      </w:r>
      <w:r w:rsidR="0014055E" w:rsidRPr="00423A84">
        <w:rPr>
          <w:rFonts w:eastAsia="Calibri" w:cs="Times New Roman"/>
          <w:szCs w:val="24"/>
        </w:rPr>
        <w:t>przez Wydział Środowiska UM Kielce</w:t>
      </w:r>
      <w:r w:rsidR="003015E2" w:rsidRPr="00423A84">
        <w:rPr>
          <w:rFonts w:eastAsia="Calibri" w:cs="Times New Roman"/>
          <w:szCs w:val="24"/>
        </w:rPr>
        <w:t>,</w:t>
      </w:r>
      <w:r w:rsidR="0014055E" w:rsidRPr="00423A84">
        <w:rPr>
          <w:rFonts w:eastAsia="Calibri" w:cs="Times New Roman"/>
          <w:szCs w:val="24"/>
        </w:rPr>
        <w:t xml:space="preserve"> </w:t>
      </w:r>
      <w:r w:rsidRPr="00423A84">
        <w:rPr>
          <w:rFonts w:eastAsia="Calibri" w:cs="Times New Roman"/>
          <w:szCs w:val="24"/>
        </w:rPr>
        <w:t>za pośrednictwem naziemnej telewizji cyfrowej, obejmującej swoim zasięgiem co najmniej mieszkańców miasta Kielce i gmin sąsiednich.</w:t>
      </w:r>
    </w:p>
    <w:p w:rsidR="0014055E" w:rsidRPr="00423A84" w:rsidRDefault="00BB4E2B" w:rsidP="0014055E">
      <w:pPr>
        <w:pStyle w:val="Akapitzlist"/>
        <w:numPr>
          <w:ilvl w:val="0"/>
          <w:numId w:val="10"/>
        </w:numPr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emisji </w:t>
      </w:r>
      <w:r w:rsidR="0014055E" w:rsidRPr="00423A84">
        <w:rPr>
          <w:rFonts w:eastAsia="Calibri" w:cs="Times New Roman"/>
          <w:szCs w:val="24"/>
        </w:rPr>
        <w:t xml:space="preserve">każdego z sześciu </w:t>
      </w:r>
      <w:r w:rsidRPr="00423A84">
        <w:rPr>
          <w:rFonts w:eastAsia="Calibri" w:cs="Times New Roman"/>
          <w:szCs w:val="24"/>
        </w:rPr>
        <w:t xml:space="preserve">filmów </w:t>
      </w:r>
      <w:r w:rsidR="006E39B4" w:rsidRPr="00423A84">
        <w:rPr>
          <w:rFonts w:eastAsia="Calibri" w:cs="Times New Roman"/>
          <w:szCs w:val="24"/>
        </w:rPr>
        <w:t>i</w:t>
      </w:r>
      <w:r w:rsidR="003015E2" w:rsidRPr="00423A84">
        <w:rPr>
          <w:rFonts w:eastAsia="Calibri" w:cs="Times New Roman"/>
          <w:szCs w:val="24"/>
        </w:rPr>
        <w:t xml:space="preserve"> co najmniej dwóch </w:t>
      </w:r>
      <w:r w:rsidR="006E39B4" w:rsidRPr="00423A84">
        <w:rPr>
          <w:rFonts w:eastAsia="Calibri" w:cs="Times New Roman"/>
          <w:szCs w:val="24"/>
        </w:rPr>
        <w:t xml:space="preserve">ich powtórek w terminie </w:t>
      </w:r>
      <w:r w:rsidR="0014055E" w:rsidRPr="00423A84">
        <w:rPr>
          <w:rFonts w:eastAsia="Calibri" w:cs="Times New Roman"/>
          <w:szCs w:val="24"/>
        </w:rPr>
        <w:t xml:space="preserve">od  </w:t>
      </w:r>
      <w:r w:rsidR="00423A84" w:rsidRPr="00423A84">
        <w:rPr>
          <w:rFonts w:eastAsia="Calibri" w:cs="Times New Roman"/>
          <w:szCs w:val="24"/>
        </w:rPr>
        <w:t xml:space="preserve">czerwca </w:t>
      </w:r>
      <w:r w:rsidR="0014055E" w:rsidRPr="00423A84">
        <w:rPr>
          <w:rFonts w:eastAsia="Calibri" w:cs="Times New Roman"/>
          <w:szCs w:val="24"/>
        </w:rPr>
        <w:t xml:space="preserve">2016r  </w:t>
      </w:r>
      <w:r w:rsidR="006E39B4" w:rsidRPr="00423A84">
        <w:rPr>
          <w:rFonts w:eastAsia="Calibri" w:cs="Times New Roman"/>
          <w:szCs w:val="24"/>
        </w:rPr>
        <w:t xml:space="preserve">najpóźniej do </w:t>
      </w:r>
      <w:r w:rsidR="0014055E" w:rsidRPr="00423A84">
        <w:rPr>
          <w:rFonts w:eastAsia="Calibri" w:cs="Times New Roman"/>
          <w:szCs w:val="24"/>
        </w:rPr>
        <w:t xml:space="preserve"> końca września 2016r. (zgodnie z ustalonym po podpisaniu umowy z Miastem harmonogramem emisji) </w:t>
      </w:r>
      <w:r w:rsidR="003015E2" w:rsidRPr="00423A84">
        <w:rPr>
          <w:rFonts w:eastAsia="Calibri" w:cs="Times New Roman"/>
          <w:szCs w:val="24"/>
        </w:rPr>
        <w:t>.</w:t>
      </w:r>
    </w:p>
    <w:p w:rsidR="0080252C" w:rsidRPr="00423A84" w:rsidRDefault="00BB4E2B" w:rsidP="00BB4E2B">
      <w:pPr>
        <w:tabs>
          <w:tab w:val="left" w:pos="240"/>
        </w:tabs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2. </w:t>
      </w:r>
      <w:r w:rsidR="003015E2" w:rsidRPr="00423A84">
        <w:rPr>
          <w:rFonts w:eastAsia="Calibri" w:cs="Times New Roman"/>
          <w:szCs w:val="24"/>
        </w:rPr>
        <w:t>M</w:t>
      </w:r>
      <w:r w:rsidR="0080252C" w:rsidRPr="00423A84">
        <w:rPr>
          <w:rFonts w:eastAsia="Calibri" w:cs="Times New Roman"/>
          <w:szCs w:val="24"/>
        </w:rPr>
        <w:t xml:space="preserve">ateriał filmowy nagrany jest na płytach DVD i spełnia warunki techniczne do prezentacji telewizyjnej. </w:t>
      </w:r>
    </w:p>
    <w:p w:rsidR="0080252C" w:rsidRPr="00423A84" w:rsidRDefault="0080252C" w:rsidP="003015E2">
      <w:pPr>
        <w:tabs>
          <w:tab w:val="left" w:pos="240"/>
        </w:tabs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  <w:r w:rsidRPr="00423A84">
        <w:rPr>
          <w:rFonts w:eastAsia="Calibri" w:cs="Times New Roman"/>
          <w:b/>
          <w:szCs w:val="24"/>
        </w:rPr>
        <w:t>III. Termin wykonania zamówienia: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>Termin wykonania zamówienia usta</w:t>
      </w:r>
      <w:r w:rsidR="006E39B4" w:rsidRPr="00423A84">
        <w:rPr>
          <w:rFonts w:eastAsia="Calibri" w:cs="Times New Roman"/>
          <w:szCs w:val="24"/>
        </w:rPr>
        <w:t>la się od daty podpisania umowy do końca września 2016r.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  <w:r w:rsidRPr="00423A84">
        <w:rPr>
          <w:rFonts w:eastAsia="Calibri" w:cs="Times New Roman"/>
          <w:b/>
          <w:szCs w:val="24"/>
        </w:rPr>
        <w:t>IV. Sposób przygotowania i złożenia oferty:</w:t>
      </w:r>
    </w:p>
    <w:p w:rsidR="0080252C" w:rsidRPr="00423A84" w:rsidRDefault="0080252C" w:rsidP="006E39B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40" w:hanging="24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>Pisemną ofertę należy złożyć na załączonym form</w:t>
      </w:r>
      <w:r w:rsidR="00BF49AF">
        <w:rPr>
          <w:rFonts w:eastAsia="Calibri" w:cs="Times New Roman"/>
          <w:szCs w:val="24"/>
        </w:rPr>
        <w:t>ularzu ofertowym (załącznik nr 1</w:t>
      </w:r>
      <w:r w:rsidRPr="00423A84">
        <w:rPr>
          <w:rFonts w:eastAsia="Calibri" w:cs="Times New Roman"/>
          <w:szCs w:val="24"/>
        </w:rPr>
        <w:t>)</w:t>
      </w:r>
      <w:r w:rsidR="006E39B4" w:rsidRPr="00423A84">
        <w:rPr>
          <w:rFonts w:eastAsia="Calibri" w:cs="Times New Roman"/>
          <w:szCs w:val="24"/>
        </w:rPr>
        <w:t xml:space="preserve">. </w:t>
      </w:r>
      <w:r w:rsidRPr="00423A84">
        <w:rPr>
          <w:rFonts w:eastAsia="Calibri" w:cs="Times New Roman"/>
          <w:szCs w:val="24"/>
        </w:rPr>
        <w:t xml:space="preserve">Cenę podaną w ofercie (brutto w PLN) należy określić z dokładnością do dwóch miejsc po przecinku.  </w:t>
      </w:r>
    </w:p>
    <w:p w:rsidR="0080252C" w:rsidRPr="00423A84" w:rsidRDefault="006E39B4" w:rsidP="006E39B4">
      <w:pPr>
        <w:autoSpaceDE w:val="0"/>
        <w:autoSpaceDN w:val="0"/>
        <w:adjustRightInd w:val="0"/>
        <w:ind w:left="240" w:hanging="24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3) </w:t>
      </w:r>
      <w:r w:rsidR="0080252C" w:rsidRPr="00423A84">
        <w:rPr>
          <w:rFonts w:eastAsia="Calibri" w:cs="Times New Roman"/>
          <w:szCs w:val="24"/>
        </w:rPr>
        <w:t>Cena podana w ofercie musi obejmować wszystkie koszty związane z realizacją zamówienia.</w:t>
      </w:r>
    </w:p>
    <w:p w:rsidR="0080252C" w:rsidRPr="00423A84" w:rsidRDefault="006E39B4" w:rsidP="00423A84">
      <w:pPr>
        <w:autoSpaceDE w:val="0"/>
        <w:autoSpaceDN w:val="0"/>
        <w:adjustRightInd w:val="0"/>
        <w:ind w:left="360" w:hanging="36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lastRenderedPageBreak/>
        <w:t xml:space="preserve">4) </w:t>
      </w:r>
      <w:r w:rsidR="0080252C" w:rsidRPr="00423A84">
        <w:rPr>
          <w:rFonts w:eastAsia="Calibri" w:cs="Times New Roman"/>
          <w:szCs w:val="24"/>
        </w:rPr>
        <w:t>Termin związania ofertą wynosi 30 dni.</w:t>
      </w:r>
    </w:p>
    <w:p w:rsidR="0080252C" w:rsidRPr="00423A84" w:rsidRDefault="006E39B4" w:rsidP="00423A84">
      <w:pPr>
        <w:autoSpaceDE w:val="0"/>
        <w:autoSpaceDN w:val="0"/>
        <w:adjustRightInd w:val="0"/>
        <w:ind w:left="360" w:hanging="36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5) </w:t>
      </w:r>
      <w:r w:rsidR="0080252C" w:rsidRPr="00423A84">
        <w:rPr>
          <w:rFonts w:eastAsia="Calibri" w:cs="Times New Roman"/>
          <w:szCs w:val="24"/>
        </w:rPr>
        <w:t>Oferty należy składać :</w:t>
      </w:r>
    </w:p>
    <w:p w:rsidR="0080252C" w:rsidRPr="00423A84" w:rsidRDefault="0080252C" w:rsidP="00423A8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 w:firstLine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w formie pisemnej (w zaklejonej kopercie) w siedzibie Zamawiającego, tj. Urząd Miasta Kielce, ul. Strycharska 6, 25-659 Kielce </w:t>
      </w:r>
      <w:r w:rsidR="006E39B4" w:rsidRPr="00423A84">
        <w:rPr>
          <w:rFonts w:eastAsia="Calibri" w:cs="Times New Roman"/>
          <w:szCs w:val="24"/>
        </w:rPr>
        <w:t>w sekretariacie Wydziału Środowiska</w:t>
      </w:r>
      <w:r w:rsidRPr="00423A84">
        <w:rPr>
          <w:rFonts w:eastAsia="Calibri" w:cs="Times New Roman"/>
          <w:szCs w:val="24"/>
        </w:rPr>
        <w:t>,</w:t>
      </w:r>
    </w:p>
    <w:p w:rsidR="0080252C" w:rsidRPr="00423A84" w:rsidRDefault="0080252C" w:rsidP="00423A8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 w:firstLine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pocztą elektroniczną (zeskanowana oferta z podpisem) na adres: </w:t>
      </w:r>
      <w:r w:rsidR="00423A84" w:rsidRPr="00423A84">
        <w:rPr>
          <w:rFonts w:eastAsia="Calibri" w:cs="Times New Roman"/>
          <w:szCs w:val="24"/>
        </w:rPr>
        <w:t>iwona.pamula</w:t>
      </w:r>
      <w:r w:rsidRPr="00423A84">
        <w:rPr>
          <w:rFonts w:eastAsia="Calibri" w:cs="Times New Roman"/>
          <w:szCs w:val="24"/>
        </w:rPr>
        <w:t>@um.kielce.pl</w:t>
      </w:r>
    </w:p>
    <w:p w:rsidR="0080252C" w:rsidRPr="00423A84" w:rsidRDefault="0080252C" w:rsidP="00423A84">
      <w:pPr>
        <w:tabs>
          <w:tab w:val="left" w:pos="240"/>
        </w:tabs>
        <w:autoSpaceDE w:val="0"/>
        <w:autoSpaceDN w:val="0"/>
        <w:adjustRightInd w:val="0"/>
        <w:ind w:left="360" w:hanging="36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>6)</w:t>
      </w:r>
      <w:r w:rsidRPr="00423A84">
        <w:rPr>
          <w:rFonts w:eastAsia="Calibri" w:cs="Times New Roman"/>
          <w:szCs w:val="24"/>
        </w:rPr>
        <w:tab/>
        <w:t xml:space="preserve">Na kopercie należy umieścić nazwę i adres Zamawiającego, nazwę i adres Wykonawcy oraz napis: „Oferta </w:t>
      </w:r>
      <w:r w:rsidR="00423A84" w:rsidRPr="00423A84">
        <w:rPr>
          <w:rFonts w:eastAsia="Calibri" w:cs="Times New Roman"/>
          <w:szCs w:val="24"/>
        </w:rPr>
        <w:t xml:space="preserve">emisja </w:t>
      </w:r>
      <w:r w:rsidRPr="00423A84">
        <w:rPr>
          <w:rFonts w:eastAsia="Calibri" w:cs="Times New Roman"/>
          <w:szCs w:val="24"/>
        </w:rPr>
        <w:t>film</w:t>
      </w:r>
      <w:r w:rsidR="00423A84" w:rsidRPr="00423A84">
        <w:rPr>
          <w:rFonts w:eastAsia="Calibri" w:cs="Times New Roman"/>
          <w:szCs w:val="24"/>
        </w:rPr>
        <w:t>ów przyrodniczych</w:t>
      </w:r>
      <w:r w:rsidRPr="00423A84">
        <w:rPr>
          <w:rFonts w:eastAsia="Calibri" w:cs="Times New Roman"/>
          <w:szCs w:val="24"/>
        </w:rPr>
        <w:t>”, w e-mailu temat: „Oferta film</w:t>
      </w:r>
      <w:r w:rsidR="00423A84" w:rsidRPr="00423A84">
        <w:rPr>
          <w:rFonts w:eastAsia="Calibri" w:cs="Times New Roman"/>
          <w:szCs w:val="24"/>
        </w:rPr>
        <w:t>y</w:t>
      </w:r>
      <w:r w:rsidRPr="00423A84">
        <w:rPr>
          <w:rFonts w:eastAsia="Calibri" w:cs="Times New Roman"/>
          <w:szCs w:val="24"/>
        </w:rPr>
        <w:t>”.</w:t>
      </w:r>
    </w:p>
    <w:p w:rsidR="0080252C" w:rsidRPr="00423A84" w:rsidRDefault="0080252C" w:rsidP="00423A84">
      <w:pPr>
        <w:tabs>
          <w:tab w:val="left" w:pos="240"/>
        </w:tabs>
        <w:autoSpaceDE w:val="0"/>
        <w:autoSpaceDN w:val="0"/>
        <w:adjustRightInd w:val="0"/>
        <w:ind w:left="360" w:hanging="36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>7)</w:t>
      </w:r>
      <w:r w:rsidRPr="00423A84">
        <w:rPr>
          <w:rFonts w:eastAsia="Calibri" w:cs="Times New Roman"/>
          <w:szCs w:val="24"/>
        </w:rPr>
        <w:tab/>
        <w:t>Konsekwencje złożenia oferty niezgodnie z ww. wymogami ponosi Wykonawca (np. potraktowanie oferty jako zwykłej korespondencji i nie dostarczenie jej na miejsce składania ofert w terminie określonym w punkcie V.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  <w:r w:rsidRPr="00423A84">
        <w:rPr>
          <w:rFonts w:eastAsia="Calibri" w:cs="Times New Roman"/>
          <w:b/>
          <w:szCs w:val="24"/>
        </w:rPr>
        <w:t>V. Termin składania ofert:</w:t>
      </w:r>
    </w:p>
    <w:p w:rsidR="0080252C" w:rsidRPr="00423A84" w:rsidRDefault="0080252C" w:rsidP="00423A84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>1)</w:t>
      </w:r>
      <w:r w:rsidRPr="00423A84">
        <w:rPr>
          <w:rFonts w:eastAsia="Calibri" w:cs="Times New Roman"/>
          <w:szCs w:val="24"/>
        </w:rPr>
        <w:tab/>
        <w:t>Oferty nal</w:t>
      </w:r>
      <w:r w:rsidR="00423A84" w:rsidRPr="00423A84">
        <w:rPr>
          <w:rFonts w:eastAsia="Calibri" w:cs="Times New Roman"/>
          <w:szCs w:val="24"/>
        </w:rPr>
        <w:t>eży składać w terminie do dnia 1</w:t>
      </w:r>
      <w:r w:rsidRPr="00423A84">
        <w:rPr>
          <w:rFonts w:eastAsia="Calibri" w:cs="Times New Roman"/>
          <w:szCs w:val="24"/>
        </w:rPr>
        <w:t xml:space="preserve"> </w:t>
      </w:r>
      <w:r w:rsidR="00423A84" w:rsidRPr="00423A84">
        <w:rPr>
          <w:rFonts w:eastAsia="Calibri" w:cs="Times New Roman"/>
          <w:szCs w:val="24"/>
        </w:rPr>
        <w:t>czerwca</w:t>
      </w:r>
      <w:r w:rsidRPr="00423A84">
        <w:rPr>
          <w:rFonts w:eastAsia="Calibri" w:cs="Times New Roman"/>
          <w:szCs w:val="24"/>
        </w:rPr>
        <w:t xml:space="preserve"> 201</w:t>
      </w:r>
      <w:r w:rsidR="00423A84" w:rsidRPr="00423A84">
        <w:rPr>
          <w:rFonts w:eastAsia="Calibri" w:cs="Times New Roman"/>
          <w:szCs w:val="24"/>
        </w:rPr>
        <w:t>6 r. do godziny 10</w:t>
      </w:r>
      <w:r w:rsidRPr="00423A84">
        <w:rPr>
          <w:rFonts w:eastAsia="Calibri" w:cs="Times New Roman"/>
          <w:szCs w:val="24"/>
        </w:rPr>
        <w:t>.</w:t>
      </w:r>
      <w:r w:rsidR="00423A84" w:rsidRPr="00423A84">
        <w:rPr>
          <w:rFonts w:eastAsia="Calibri" w:cs="Times New Roman"/>
          <w:szCs w:val="24"/>
        </w:rPr>
        <w:t>0</w:t>
      </w:r>
      <w:r w:rsidRPr="00423A84">
        <w:rPr>
          <w:rFonts w:eastAsia="Calibri" w:cs="Times New Roman"/>
          <w:szCs w:val="24"/>
        </w:rPr>
        <w:t>0.</w:t>
      </w:r>
    </w:p>
    <w:p w:rsidR="0080252C" w:rsidRPr="00423A84" w:rsidRDefault="0080252C" w:rsidP="00423A84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>2)</w:t>
      </w:r>
      <w:r w:rsidRPr="00423A84">
        <w:rPr>
          <w:rFonts w:eastAsia="Calibri" w:cs="Times New Roman"/>
          <w:szCs w:val="24"/>
        </w:rPr>
        <w:tab/>
        <w:t>Oferty, które wpłyną do Urzędu Miasta Kielce po terminie (dotyczy również godziny otrzymania poczty elektronicznej z ofertą) nie będą rozpatrywane.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  <w:r w:rsidRPr="00423A84">
        <w:rPr>
          <w:rFonts w:eastAsia="Calibri" w:cs="Times New Roman"/>
          <w:b/>
          <w:szCs w:val="24"/>
        </w:rPr>
        <w:t>VI. Opis kryteriów oceny ofert wraz z podaniem znaczenia tych kryteriów i sposobu oceny ofert.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Sposób oceny ofert: cena – 100%, 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 </w:t>
      </w:r>
      <w:proofErr w:type="spellStart"/>
      <w:r w:rsidRPr="00423A84">
        <w:rPr>
          <w:rFonts w:eastAsia="Calibri" w:cs="Times New Roman"/>
          <w:szCs w:val="24"/>
        </w:rPr>
        <w:t>Cmin</w:t>
      </w:r>
      <w:proofErr w:type="spellEnd"/>
      <w:r w:rsidRPr="00423A84">
        <w:rPr>
          <w:rFonts w:eastAsia="Calibri" w:cs="Times New Roman"/>
          <w:szCs w:val="24"/>
        </w:rPr>
        <w:t xml:space="preserve"> 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C = --------- x 100 pkt. 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 CB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    C </w:t>
      </w:r>
      <w:r w:rsidRPr="00423A84">
        <w:rPr>
          <w:rFonts w:eastAsia="Calibri" w:cs="Times New Roman"/>
          <w:szCs w:val="24"/>
        </w:rPr>
        <w:tab/>
        <w:t xml:space="preserve">– wartość punktowa ceny 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    </w:t>
      </w:r>
      <w:proofErr w:type="spellStart"/>
      <w:r w:rsidRPr="00423A84">
        <w:rPr>
          <w:rFonts w:eastAsia="Calibri" w:cs="Times New Roman"/>
          <w:szCs w:val="24"/>
        </w:rPr>
        <w:t>Cmin</w:t>
      </w:r>
      <w:proofErr w:type="spellEnd"/>
      <w:r w:rsidRPr="00423A84">
        <w:rPr>
          <w:rFonts w:eastAsia="Calibri" w:cs="Times New Roman"/>
          <w:szCs w:val="24"/>
        </w:rPr>
        <w:tab/>
        <w:t>– cena najniższa spośród wszystkich ofert spełniających wymagania Zamawiającego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    CB</w:t>
      </w:r>
      <w:r w:rsidRPr="00423A84">
        <w:rPr>
          <w:rFonts w:eastAsia="Calibri" w:cs="Times New Roman"/>
          <w:szCs w:val="24"/>
        </w:rPr>
        <w:tab/>
        <w:t xml:space="preserve"> – cena badanej oferty 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  <w:r w:rsidRPr="00423A84">
        <w:rPr>
          <w:rFonts w:eastAsia="Calibri" w:cs="Times New Roman"/>
          <w:b/>
          <w:szCs w:val="24"/>
        </w:rPr>
        <w:t>VII. Zamawiający zastrzega sobie prawo do unieważnienia postępowania bez podania przyczyny.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  <w:r w:rsidRPr="00423A84">
        <w:rPr>
          <w:rFonts w:eastAsia="Calibri" w:cs="Times New Roman"/>
          <w:b/>
          <w:szCs w:val="24"/>
        </w:rPr>
        <w:t>VIII. Niezwłocznie po wyborze najkorzystniejszej oferty Zamawiający poinformuje Wykonawcę o wyborze oferty i prześle zaproszenie do podpisania umowy.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</w:p>
    <w:p w:rsidR="0080252C" w:rsidRPr="00423A84" w:rsidRDefault="00423A84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  <w:r w:rsidRPr="00423A84">
        <w:rPr>
          <w:rFonts w:eastAsia="Calibri" w:cs="Times New Roman"/>
          <w:b/>
          <w:szCs w:val="24"/>
        </w:rPr>
        <w:t>I</w:t>
      </w:r>
      <w:r w:rsidR="0080252C" w:rsidRPr="00423A84">
        <w:rPr>
          <w:rFonts w:eastAsia="Calibri" w:cs="Times New Roman"/>
          <w:b/>
          <w:szCs w:val="24"/>
        </w:rPr>
        <w:t>X. O wyniku postępowania uczestnicy zostaną powiadomieni pocztą elektroniczną.</w:t>
      </w:r>
    </w:p>
    <w:p w:rsidR="0080252C" w:rsidRPr="00423A84" w:rsidRDefault="0080252C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</w:p>
    <w:p w:rsidR="00423A84" w:rsidRPr="00423A84" w:rsidRDefault="00423A84" w:rsidP="00423A84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423A84">
        <w:rPr>
          <w:rFonts w:eastAsia="Calibri" w:cs="Times New Roman"/>
          <w:color w:val="000000"/>
          <w:szCs w:val="24"/>
        </w:rPr>
        <w:t>Osoba wyznaczona do kontaktu ze strony Zamawiającego:</w:t>
      </w:r>
    </w:p>
    <w:p w:rsidR="00423A84" w:rsidRPr="00423A84" w:rsidRDefault="00423A84" w:rsidP="00423A84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423A84">
        <w:rPr>
          <w:rFonts w:eastAsia="Calibri" w:cs="Times New Roman"/>
          <w:color w:val="000000"/>
          <w:szCs w:val="24"/>
        </w:rPr>
        <w:t>Iwona Pamuła – tel. +48 41 367 64 66 w godzinach 7.30 -15.30.</w:t>
      </w:r>
    </w:p>
    <w:p w:rsidR="00423A84" w:rsidRPr="00423A84" w:rsidRDefault="00423A84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</w:p>
    <w:p w:rsidR="00423A84" w:rsidRPr="00423A84" w:rsidRDefault="00423A84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</w:p>
    <w:p w:rsidR="00423A84" w:rsidRPr="00423A84" w:rsidRDefault="00423A84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</w:p>
    <w:p w:rsidR="00423A84" w:rsidRPr="00423A84" w:rsidRDefault="00423A84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</w:p>
    <w:p w:rsidR="00423A84" w:rsidRPr="00423A84" w:rsidRDefault="00423A84" w:rsidP="00BB4E2B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</w:rPr>
      </w:pPr>
    </w:p>
    <w:p w:rsidR="00423A84" w:rsidRPr="00423A84" w:rsidRDefault="00423A84" w:rsidP="00BB4E2B">
      <w:pPr>
        <w:autoSpaceDE w:val="0"/>
        <w:autoSpaceDN w:val="0"/>
        <w:adjustRightInd w:val="0"/>
        <w:jc w:val="both"/>
        <w:rPr>
          <w:rFonts w:eastAsia="Calibri" w:cs="Times New Roman"/>
          <w:i/>
          <w:szCs w:val="24"/>
        </w:rPr>
      </w:pPr>
      <w:r w:rsidRPr="00423A84">
        <w:rPr>
          <w:rFonts w:eastAsia="Calibri" w:cs="Times New Roman"/>
          <w:szCs w:val="24"/>
        </w:rPr>
        <w:t>Kielce, dnia 23.05.2016r.</w:t>
      </w:r>
      <w:r w:rsidRPr="00423A84">
        <w:rPr>
          <w:rFonts w:eastAsia="Calibri" w:cs="Times New Roman"/>
          <w:szCs w:val="24"/>
        </w:rPr>
        <w:tab/>
      </w:r>
      <w:r w:rsidRPr="00423A84">
        <w:rPr>
          <w:rFonts w:eastAsia="Calibri" w:cs="Times New Roman"/>
          <w:szCs w:val="24"/>
        </w:rPr>
        <w:tab/>
      </w:r>
      <w:r w:rsidRPr="00423A84">
        <w:rPr>
          <w:rFonts w:eastAsia="Calibri" w:cs="Times New Roman"/>
          <w:szCs w:val="24"/>
        </w:rPr>
        <w:tab/>
      </w:r>
      <w:r w:rsidRPr="00423A84">
        <w:rPr>
          <w:rFonts w:eastAsia="Calibri" w:cs="Times New Roman"/>
          <w:szCs w:val="24"/>
        </w:rPr>
        <w:tab/>
        <w:t xml:space="preserve">              </w:t>
      </w:r>
      <w:r w:rsidRPr="00423A84">
        <w:rPr>
          <w:rFonts w:eastAsia="Calibri" w:cs="Times New Roman"/>
          <w:i/>
          <w:szCs w:val="24"/>
        </w:rPr>
        <w:t>Witold Bruzda</w:t>
      </w:r>
    </w:p>
    <w:p w:rsidR="00423A84" w:rsidRPr="00423A84" w:rsidRDefault="00423A84" w:rsidP="00423A84">
      <w:pPr>
        <w:autoSpaceDE w:val="0"/>
        <w:autoSpaceDN w:val="0"/>
        <w:adjustRightInd w:val="0"/>
        <w:ind w:left="4248" w:firstLine="708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>Dyrektor Wydziału Środowiska</w:t>
      </w:r>
    </w:p>
    <w:p w:rsidR="00525F10" w:rsidRPr="00423A84" w:rsidRDefault="00423A84" w:rsidP="00423A84">
      <w:pPr>
        <w:autoSpaceDE w:val="0"/>
        <w:autoSpaceDN w:val="0"/>
        <w:adjustRightInd w:val="0"/>
        <w:ind w:left="4248" w:firstLine="708"/>
        <w:jc w:val="both"/>
        <w:rPr>
          <w:rFonts w:eastAsia="Calibri" w:cs="Times New Roman"/>
          <w:szCs w:val="24"/>
        </w:rPr>
      </w:pPr>
      <w:r w:rsidRPr="00423A84">
        <w:rPr>
          <w:rFonts w:eastAsia="Calibri" w:cs="Times New Roman"/>
          <w:szCs w:val="24"/>
        </w:rPr>
        <w:t xml:space="preserve">         Urzędu Miasta Kielce </w:t>
      </w:r>
    </w:p>
    <w:p w:rsidR="00525F10" w:rsidRPr="00423A84" w:rsidRDefault="00525F10" w:rsidP="00BB4E2B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</w:p>
    <w:p w:rsidR="00423A84" w:rsidRPr="00423A84" w:rsidRDefault="00423A84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</w:p>
    <w:sectPr w:rsidR="00423A84" w:rsidRPr="00423A84" w:rsidSect="00423A84">
      <w:headerReference w:type="first" r:id="rId8"/>
      <w:footerReference w:type="first" r:id="rId9"/>
      <w:pgSz w:w="11906" w:h="16838"/>
      <w:pgMar w:top="899" w:right="746" w:bottom="719" w:left="12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5A" w:rsidRDefault="00EB0D5A" w:rsidP="00292CD6">
      <w:pPr>
        <w:spacing w:line="240" w:lineRule="auto"/>
      </w:pPr>
      <w:r>
        <w:separator/>
      </w:r>
    </w:p>
  </w:endnote>
  <w:endnote w:type="continuationSeparator" w:id="0">
    <w:p w:rsidR="00EB0D5A" w:rsidRDefault="00EB0D5A" w:rsidP="00292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D6" w:rsidRDefault="00292CD6">
    <w:pPr>
      <w:pStyle w:val="Stopka"/>
    </w:pPr>
    <w:r w:rsidRPr="00292CD6">
      <w:rPr>
        <w:noProof/>
        <w:lang w:eastAsia="pl-PL"/>
      </w:rPr>
      <w:drawing>
        <wp:inline distT="0" distB="0" distL="0" distR="0" wp14:anchorId="4D110398" wp14:editId="20C3AD45">
          <wp:extent cx="5760720" cy="733183"/>
          <wp:effectExtent l="19050" t="0" r="0" b="0"/>
          <wp:docPr id="4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5A" w:rsidRDefault="00EB0D5A" w:rsidP="00292CD6">
      <w:pPr>
        <w:spacing w:line="240" w:lineRule="auto"/>
      </w:pPr>
      <w:r>
        <w:separator/>
      </w:r>
    </w:p>
  </w:footnote>
  <w:footnote w:type="continuationSeparator" w:id="0">
    <w:p w:rsidR="00EB0D5A" w:rsidRDefault="00EB0D5A" w:rsidP="00292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D6" w:rsidRDefault="00EB0D5A" w:rsidP="00292CD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51" type="#_x0000_t202" style="position:absolute;margin-left:172.7pt;margin-top:3.65pt;width:291.8pt;height:35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" filled="f" stroked="f">
          <v:textbox style="mso-next-textbox:#Pole tekstowe 4" inset="0,0,0,0">
            <w:txbxContent>
              <w:p w:rsidR="00292CD6" w:rsidRPr="00292CD6" w:rsidRDefault="00292CD6" w:rsidP="00292CD6">
                <w:pPr>
                  <w:pStyle w:val="Nagwek1"/>
                  <w:spacing w:before="0" w:line="240" w:lineRule="auto"/>
                  <w:rPr>
                    <w:rFonts w:ascii="Times New Roman" w:hAnsi="Times New Roman" w:cs="Times New Roman"/>
                    <w:color w:val="000000" w:themeColor="text1"/>
                    <w:sz w:val="44"/>
                    <w:szCs w:val="44"/>
                  </w:rPr>
                </w:pPr>
                <w:r w:rsidRPr="00292CD6">
                  <w:rPr>
                    <w:rFonts w:ascii="Times New Roman" w:hAnsi="Times New Roman" w:cs="Times New Roman"/>
                    <w:color w:val="000000" w:themeColor="text1"/>
                    <w:sz w:val="44"/>
                    <w:szCs w:val="44"/>
                  </w:rPr>
                  <w:t>URZĄD MIASTA KIELCE</w:t>
                </w:r>
              </w:p>
            </w:txbxContent>
          </v:textbox>
        </v:shape>
      </w:pict>
    </w:r>
    <w:r w:rsidR="00292CD6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BFCD10D" wp14:editId="6CECA208">
          <wp:simplePos x="0" y="0"/>
          <wp:positionH relativeFrom="column">
            <wp:posOffset>352425</wp:posOffset>
          </wp:positionH>
          <wp:positionV relativeFrom="paragraph">
            <wp:posOffset>124460</wp:posOffset>
          </wp:positionV>
          <wp:extent cx="904875" cy="1162685"/>
          <wp:effectExtent l="19050" t="0" r="9525" b="0"/>
          <wp:wrapTopAndBottom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6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2CD6" w:rsidRDefault="00292CD6" w:rsidP="00292CD6">
    <w:pPr>
      <w:pStyle w:val="Nagwek"/>
    </w:pPr>
  </w:p>
  <w:p w:rsidR="00292CD6" w:rsidRDefault="00292CD6" w:rsidP="00292CD6">
    <w:pPr>
      <w:pStyle w:val="Nagwek"/>
    </w:pPr>
  </w:p>
  <w:p w:rsidR="00292CD6" w:rsidRPr="00FB42D2" w:rsidRDefault="00292CD6" w:rsidP="00292CD6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Wydział Środowiska</w:t>
    </w:r>
  </w:p>
  <w:p w:rsidR="00292CD6" w:rsidRPr="00FB42D2" w:rsidRDefault="00292CD6" w:rsidP="00292CD6">
    <w:pPr>
      <w:pStyle w:val="Nagwek"/>
      <w:tabs>
        <w:tab w:val="clear" w:pos="4536"/>
        <w:tab w:val="center" w:pos="2694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</w:t>
    </w:r>
    <w:r w:rsidR="00D97DAC">
      <w:rPr>
        <w:rFonts w:ascii="Arial" w:hAnsi="Arial" w:cs="Arial"/>
      </w:rPr>
      <w:t xml:space="preserve">                           </w:t>
    </w:r>
    <w:r w:rsidRPr="00FB42D2">
      <w:rPr>
        <w:rFonts w:ascii="Arial" w:hAnsi="Arial" w:cs="Arial"/>
      </w:rPr>
      <w:t>ul. S</w:t>
    </w:r>
    <w:r>
      <w:rPr>
        <w:rFonts w:ascii="Arial" w:hAnsi="Arial" w:cs="Arial"/>
      </w:rPr>
      <w:t xml:space="preserve">trycharska </w:t>
    </w:r>
    <w:r w:rsidRPr="00FB42D2">
      <w:rPr>
        <w:rFonts w:ascii="Arial" w:hAnsi="Arial" w:cs="Arial"/>
      </w:rPr>
      <w:t>6, 25-</w:t>
    </w:r>
    <w:r>
      <w:rPr>
        <w:rFonts w:ascii="Arial" w:hAnsi="Arial" w:cs="Arial"/>
      </w:rPr>
      <w:t>659</w:t>
    </w:r>
    <w:r w:rsidRPr="00FB42D2">
      <w:rPr>
        <w:rFonts w:ascii="Arial" w:hAnsi="Arial" w:cs="Arial"/>
      </w:rPr>
      <w:t xml:space="preserve"> Kielce</w:t>
    </w:r>
  </w:p>
  <w:p w:rsidR="00292CD6" w:rsidRPr="00E949C0" w:rsidRDefault="00EB0D5A" w:rsidP="00292CD6">
    <w:pPr>
      <w:pStyle w:val="Nagwek"/>
      <w:tabs>
        <w:tab w:val="clear" w:pos="4536"/>
        <w:tab w:val="center" w:pos="2694"/>
      </w:tabs>
      <w:ind w:firstLine="1418"/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noProof/>
        <w:sz w:val="22"/>
        <w:u w:val="single"/>
      </w:rPr>
      <w:pict>
        <v:line id="Łącznik prostoliniowy 3" o:spid="_x0000_s2049" style="position:absolute;left:0;text-align:left;z-index:251658240;visibility:visible" from=".75pt,24.35pt" to="27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" strokecolor="gray" strokeweight="3pt"/>
      </w:pict>
    </w:r>
    <w:r>
      <w:rPr>
        <w:rFonts w:ascii="Arial" w:hAnsi="Arial" w:cs="Arial"/>
        <w:noProof/>
        <w:sz w:val="22"/>
        <w:u w:val="single"/>
      </w:rPr>
      <w:pict>
        <v:line id="Łącznik prostoliniowy 1" o:spid="_x0000_s2050" style="position:absolute;left:0;text-align:left;z-index:251659264;visibility:visible" from="103.5pt,24.35pt" to="555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" strokecolor="gray" strokeweight="3pt"/>
      </w:pict>
    </w:r>
    <w:r w:rsidR="00292CD6" w:rsidRPr="003329BC">
      <w:rPr>
        <w:rFonts w:ascii="Arial" w:hAnsi="Arial" w:cs="Arial"/>
        <w:u w:val="single"/>
      </w:rPr>
      <w:t xml:space="preserve">          </w:t>
    </w:r>
    <w:r w:rsidR="00292CD6" w:rsidRPr="00E949C0">
      <w:rPr>
        <w:rFonts w:ascii="Arial" w:hAnsi="Arial" w:cs="Arial"/>
        <w:sz w:val="20"/>
        <w:szCs w:val="20"/>
        <w:u w:val="single"/>
      </w:rPr>
      <w:t>Tel. 41 36 76 649 - sekretariat, 41 36 76 509 – centrala UM, Fax 41 36 76 840;</w:t>
    </w:r>
  </w:p>
  <w:p w:rsidR="00292CD6" w:rsidRPr="00E949C0" w:rsidRDefault="00292CD6" w:rsidP="00292CD6">
    <w:pPr>
      <w:pStyle w:val="Nagwek"/>
      <w:tabs>
        <w:tab w:val="clear" w:pos="4536"/>
        <w:tab w:val="center" w:pos="2694"/>
      </w:tabs>
      <w:ind w:firstLine="1418"/>
      <w:jc w:val="center"/>
      <w:rPr>
        <w:rFonts w:ascii="Arial" w:hAnsi="Arial" w:cs="Arial"/>
        <w:sz w:val="20"/>
        <w:szCs w:val="20"/>
        <w:u w:val="single"/>
      </w:rPr>
    </w:pPr>
    <w:r w:rsidRPr="00E949C0">
      <w:rPr>
        <w:rFonts w:ascii="Arial" w:hAnsi="Arial" w:cs="Arial"/>
        <w:sz w:val="20"/>
        <w:szCs w:val="20"/>
        <w:u w:val="single"/>
      </w:rPr>
      <w:t>www.um.kielce.pl</w:t>
    </w:r>
  </w:p>
  <w:p w:rsidR="00292CD6" w:rsidRDefault="00292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E21"/>
    <w:multiLevelType w:val="hybridMultilevel"/>
    <w:tmpl w:val="8B70C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5A3"/>
    <w:multiLevelType w:val="hybridMultilevel"/>
    <w:tmpl w:val="D26C3796"/>
    <w:lvl w:ilvl="0" w:tplc="0302E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231B"/>
    <w:multiLevelType w:val="hybridMultilevel"/>
    <w:tmpl w:val="603A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299B"/>
    <w:multiLevelType w:val="hybridMultilevel"/>
    <w:tmpl w:val="9EFED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181B"/>
    <w:multiLevelType w:val="hybridMultilevel"/>
    <w:tmpl w:val="182E0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30CC3"/>
    <w:multiLevelType w:val="hybridMultilevel"/>
    <w:tmpl w:val="12BE64BA"/>
    <w:lvl w:ilvl="0" w:tplc="0302E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C4F75"/>
    <w:multiLevelType w:val="hybridMultilevel"/>
    <w:tmpl w:val="B75A8B64"/>
    <w:lvl w:ilvl="0" w:tplc="78C6DB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7A26417"/>
    <w:multiLevelType w:val="hybridMultilevel"/>
    <w:tmpl w:val="377E4C82"/>
    <w:lvl w:ilvl="0" w:tplc="AF2C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E3EB9"/>
    <w:multiLevelType w:val="hybridMultilevel"/>
    <w:tmpl w:val="1700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52F06"/>
    <w:multiLevelType w:val="hybridMultilevel"/>
    <w:tmpl w:val="10B41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C0BA8"/>
    <w:multiLevelType w:val="hybridMultilevel"/>
    <w:tmpl w:val="BCB62B78"/>
    <w:lvl w:ilvl="0" w:tplc="AF2C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9D5"/>
    <w:rsid w:val="000C7080"/>
    <w:rsid w:val="00103FC5"/>
    <w:rsid w:val="0014055E"/>
    <w:rsid w:val="00150686"/>
    <w:rsid w:val="001525C1"/>
    <w:rsid w:val="00156A9D"/>
    <w:rsid w:val="001C00CA"/>
    <w:rsid w:val="001D7855"/>
    <w:rsid w:val="00292CD6"/>
    <w:rsid w:val="003015E2"/>
    <w:rsid w:val="00304354"/>
    <w:rsid w:val="00315A6D"/>
    <w:rsid w:val="00334C1F"/>
    <w:rsid w:val="00365727"/>
    <w:rsid w:val="00371BEE"/>
    <w:rsid w:val="003A5A36"/>
    <w:rsid w:val="003B2ECC"/>
    <w:rsid w:val="003D6C68"/>
    <w:rsid w:val="004027D8"/>
    <w:rsid w:val="004177FF"/>
    <w:rsid w:val="00423A84"/>
    <w:rsid w:val="00423F48"/>
    <w:rsid w:val="00454D36"/>
    <w:rsid w:val="004719BE"/>
    <w:rsid w:val="004B41D1"/>
    <w:rsid w:val="004C2718"/>
    <w:rsid w:val="004D383D"/>
    <w:rsid w:val="00525F10"/>
    <w:rsid w:val="005D49F5"/>
    <w:rsid w:val="005E6F42"/>
    <w:rsid w:val="006110DD"/>
    <w:rsid w:val="00643C9D"/>
    <w:rsid w:val="006652BE"/>
    <w:rsid w:val="006743D7"/>
    <w:rsid w:val="006914F1"/>
    <w:rsid w:val="006E39B4"/>
    <w:rsid w:val="0070553A"/>
    <w:rsid w:val="00727A78"/>
    <w:rsid w:val="00740BE9"/>
    <w:rsid w:val="00783BE2"/>
    <w:rsid w:val="007A5B9A"/>
    <w:rsid w:val="007E4B38"/>
    <w:rsid w:val="0080252C"/>
    <w:rsid w:val="008279BE"/>
    <w:rsid w:val="00841340"/>
    <w:rsid w:val="00852F01"/>
    <w:rsid w:val="00867B27"/>
    <w:rsid w:val="008B7C24"/>
    <w:rsid w:val="008C0B7F"/>
    <w:rsid w:val="00912F44"/>
    <w:rsid w:val="0092123D"/>
    <w:rsid w:val="00934A76"/>
    <w:rsid w:val="00970802"/>
    <w:rsid w:val="00997EED"/>
    <w:rsid w:val="009A3F12"/>
    <w:rsid w:val="009E7508"/>
    <w:rsid w:val="009F2982"/>
    <w:rsid w:val="009F3C55"/>
    <w:rsid w:val="00A24542"/>
    <w:rsid w:val="00A30439"/>
    <w:rsid w:val="00A31E06"/>
    <w:rsid w:val="00A54B4C"/>
    <w:rsid w:val="00AF602F"/>
    <w:rsid w:val="00B02A2F"/>
    <w:rsid w:val="00B877D6"/>
    <w:rsid w:val="00BA4E5D"/>
    <w:rsid w:val="00BB4E2B"/>
    <w:rsid w:val="00BF49AF"/>
    <w:rsid w:val="00C40C8D"/>
    <w:rsid w:val="00C936FD"/>
    <w:rsid w:val="00D12680"/>
    <w:rsid w:val="00D149AD"/>
    <w:rsid w:val="00D167D1"/>
    <w:rsid w:val="00D4019B"/>
    <w:rsid w:val="00D52C6D"/>
    <w:rsid w:val="00D64343"/>
    <w:rsid w:val="00D97DAC"/>
    <w:rsid w:val="00E20221"/>
    <w:rsid w:val="00EB0D5A"/>
    <w:rsid w:val="00EB58C1"/>
    <w:rsid w:val="00EC17EC"/>
    <w:rsid w:val="00ED7152"/>
    <w:rsid w:val="00F47B3B"/>
    <w:rsid w:val="00F53A64"/>
    <w:rsid w:val="00F77ED3"/>
    <w:rsid w:val="00F849D5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F10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D4019B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23D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4019B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nhideWhenUsed/>
    <w:rsid w:val="00D4019B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01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01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D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53A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292C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92CD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2C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CD6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92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F4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zzalewski</dc:creator>
  <cp:keywords/>
  <dc:description/>
  <cp:lastModifiedBy>Iwona Pamuła</cp:lastModifiedBy>
  <cp:revision>9</cp:revision>
  <cp:lastPrinted>2016-05-23T11:58:00Z</cp:lastPrinted>
  <dcterms:created xsi:type="dcterms:W3CDTF">2016-05-23T05:23:00Z</dcterms:created>
  <dcterms:modified xsi:type="dcterms:W3CDTF">2016-05-24T10:58:00Z</dcterms:modified>
</cp:coreProperties>
</file>